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9A5CD" w14:textId="77777777" w:rsidR="00291420" w:rsidRPr="00626DFE" w:rsidRDefault="00291420" w:rsidP="00291420">
      <w:pPr>
        <w:jc w:val="center"/>
        <w:rPr>
          <w:rFonts w:ascii="Arial" w:hAnsi="Arial" w:cs="Arial"/>
          <w:sz w:val="36"/>
          <w:szCs w:val="36"/>
        </w:rPr>
      </w:pPr>
      <w:r w:rsidRPr="00626DFE">
        <w:rPr>
          <w:rFonts w:ascii="Arial" w:hAnsi="Arial" w:cs="Arial"/>
          <w:sz w:val="36"/>
          <w:szCs w:val="36"/>
        </w:rPr>
        <w:t xml:space="preserve">Základní škola a mateřská škola Bohdalice, okres Vyškov, </w:t>
      </w:r>
    </w:p>
    <w:p w14:paraId="519A851C" w14:textId="77777777" w:rsidR="00291420" w:rsidRPr="00626DFE" w:rsidRDefault="00291420" w:rsidP="00291420">
      <w:pPr>
        <w:jc w:val="center"/>
        <w:rPr>
          <w:rFonts w:ascii="Arial" w:hAnsi="Arial" w:cs="Arial"/>
          <w:sz w:val="36"/>
          <w:szCs w:val="36"/>
        </w:rPr>
      </w:pPr>
      <w:r w:rsidRPr="00626DFE">
        <w:rPr>
          <w:rFonts w:ascii="Arial" w:hAnsi="Arial" w:cs="Arial"/>
          <w:sz w:val="36"/>
          <w:szCs w:val="36"/>
        </w:rPr>
        <w:t>příspěvková organizace</w:t>
      </w:r>
    </w:p>
    <w:p w14:paraId="2FF162A2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A61A410" w14:textId="3A1F441E" w:rsidR="00291420" w:rsidRPr="00626DFE" w:rsidRDefault="00291420" w:rsidP="00291420">
      <w:pPr>
        <w:jc w:val="right"/>
        <w:rPr>
          <w:rFonts w:ascii="Arial" w:hAnsi="Arial" w:cs="Arial"/>
          <w:sz w:val="28"/>
          <w:szCs w:val="28"/>
        </w:rPr>
      </w:pPr>
      <w:r w:rsidRPr="00626DFE">
        <w:rPr>
          <w:rFonts w:ascii="Arial" w:hAnsi="Arial" w:cs="Arial"/>
          <w:sz w:val="28"/>
          <w:szCs w:val="28"/>
        </w:rPr>
        <w:t xml:space="preserve">Č.j. </w:t>
      </w:r>
      <w:r w:rsidR="00E249C2" w:rsidRPr="00E249C2">
        <w:rPr>
          <w:rFonts w:ascii="Arial" w:hAnsi="Arial" w:cs="Arial"/>
          <w:color w:val="222222"/>
          <w:sz w:val="28"/>
          <w:szCs w:val="28"/>
          <w:shd w:val="clear" w:color="auto" w:fill="FFFFFF"/>
        </w:rPr>
        <w:t>ZSBoh/164/2026</w:t>
      </w:r>
    </w:p>
    <w:p w14:paraId="6EDFD107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  <w:bookmarkStart w:id="0" w:name="_GoBack"/>
      <w:bookmarkEnd w:id="0"/>
    </w:p>
    <w:p w14:paraId="1B62E3DE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626DFE">
        <w:rPr>
          <w:rFonts w:ascii="Arial" w:hAnsi="Arial" w:cs="Arial"/>
          <w:b/>
          <w:i/>
          <w:noProof/>
          <w:sz w:val="36"/>
          <w:szCs w:val="36"/>
        </w:rPr>
        <w:drawing>
          <wp:inline distT="0" distB="0" distL="0" distR="0" wp14:anchorId="423D5DA5" wp14:editId="473E5E34">
            <wp:extent cx="4241800" cy="1371556"/>
            <wp:effectExtent l="0" t="0" r="635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i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316" cy="137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C8BE6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11FBEA3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9E14304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1D4B516" w14:textId="77777777" w:rsidR="00291420" w:rsidRPr="00626DFE" w:rsidRDefault="00291420" w:rsidP="0029142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833F585" w14:textId="77777777" w:rsidR="00291420" w:rsidRDefault="00357B1B" w:rsidP="00291420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VLASTNÍ HODNOCENÍ</w:t>
      </w:r>
    </w:p>
    <w:p w14:paraId="1C5EB1B5" w14:textId="77777777" w:rsidR="00A465E6" w:rsidRPr="00626DFE" w:rsidRDefault="00A465E6" w:rsidP="00291420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 xml:space="preserve">MŠ BOHDALICE </w:t>
      </w:r>
    </w:p>
    <w:p w14:paraId="77D41DAE" w14:textId="77777777" w:rsidR="00291420" w:rsidRPr="00626DFE" w:rsidRDefault="00291420" w:rsidP="00291420">
      <w:pPr>
        <w:jc w:val="center"/>
        <w:rPr>
          <w:rFonts w:ascii="Arial" w:hAnsi="Arial" w:cs="Arial"/>
          <w:b/>
          <w:sz w:val="50"/>
          <w:szCs w:val="50"/>
        </w:rPr>
      </w:pPr>
      <w:r w:rsidRPr="00626DFE">
        <w:rPr>
          <w:rFonts w:ascii="Arial" w:hAnsi="Arial" w:cs="Arial"/>
          <w:b/>
          <w:sz w:val="50"/>
          <w:szCs w:val="50"/>
        </w:rPr>
        <w:t xml:space="preserve">ZA ŠKOLNÍ ROK </w:t>
      </w:r>
    </w:p>
    <w:p w14:paraId="1F838D81" w14:textId="65296404" w:rsidR="00F5339C" w:rsidRPr="00626DFE" w:rsidRDefault="00125AA9" w:rsidP="00291420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2025/2026</w:t>
      </w:r>
    </w:p>
    <w:p w14:paraId="14D859EB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4AFE4DDC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18FDC153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59EE3CCE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239F98C2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3CB40FDC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62D14C67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126CF153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7872B1D3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631CE017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65CDB6AF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1FE639BC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5E4192D3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14AA84F8" w14:textId="77777777" w:rsidR="00291420" w:rsidRPr="00626DFE" w:rsidRDefault="00291420" w:rsidP="00291420">
      <w:pPr>
        <w:jc w:val="center"/>
        <w:rPr>
          <w:rFonts w:ascii="Arial" w:hAnsi="Arial" w:cs="Arial"/>
          <w:b/>
          <w:sz w:val="36"/>
          <w:szCs w:val="36"/>
        </w:rPr>
      </w:pPr>
    </w:p>
    <w:p w14:paraId="6CBBC92D" w14:textId="4D8FA1C8" w:rsidR="00291420" w:rsidRPr="003E4071" w:rsidRDefault="00291420" w:rsidP="00357B1B">
      <w:pPr>
        <w:tabs>
          <w:tab w:val="center" w:pos="8505"/>
        </w:tabs>
        <w:rPr>
          <w:rFonts w:ascii="Arial" w:hAnsi="Arial" w:cs="Arial"/>
          <w:sz w:val="28"/>
          <w:szCs w:val="28"/>
        </w:rPr>
      </w:pPr>
      <w:r w:rsidRPr="00626DFE">
        <w:rPr>
          <w:rFonts w:ascii="Arial" w:hAnsi="Arial" w:cs="Arial"/>
          <w:sz w:val="28"/>
          <w:szCs w:val="28"/>
        </w:rPr>
        <w:t xml:space="preserve">V Bohdalicích dne </w:t>
      </w:r>
      <w:r w:rsidR="00125AA9">
        <w:rPr>
          <w:rFonts w:ascii="Arial" w:hAnsi="Arial" w:cs="Arial"/>
          <w:sz w:val="28"/>
          <w:szCs w:val="28"/>
        </w:rPr>
        <w:t>3</w:t>
      </w:r>
      <w:r w:rsidR="00DB4EC5">
        <w:rPr>
          <w:rFonts w:ascii="Arial" w:hAnsi="Arial" w:cs="Arial"/>
          <w:sz w:val="28"/>
          <w:szCs w:val="28"/>
        </w:rPr>
        <w:t>. 7</w:t>
      </w:r>
      <w:r w:rsidR="008F7078">
        <w:rPr>
          <w:rFonts w:ascii="Arial" w:hAnsi="Arial" w:cs="Arial"/>
          <w:sz w:val="28"/>
          <w:szCs w:val="28"/>
        </w:rPr>
        <w:t xml:space="preserve">. </w:t>
      </w:r>
      <w:r w:rsidR="00C70FA2" w:rsidRPr="00626DFE">
        <w:rPr>
          <w:rFonts w:ascii="Arial" w:hAnsi="Arial" w:cs="Arial"/>
          <w:sz w:val="28"/>
          <w:szCs w:val="28"/>
        </w:rPr>
        <w:t>20</w:t>
      </w:r>
      <w:r w:rsidR="00125AA9">
        <w:rPr>
          <w:rFonts w:ascii="Arial" w:hAnsi="Arial" w:cs="Arial"/>
          <w:sz w:val="28"/>
          <w:szCs w:val="28"/>
        </w:rPr>
        <w:t>26</w:t>
      </w:r>
      <w:r w:rsidRPr="00626DFE">
        <w:rPr>
          <w:rFonts w:ascii="Arial" w:hAnsi="Arial" w:cs="Arial"/>
          <w:sz w:val="28"/>
          <w:szCs w:val="28"/>
        </w:rPr>
        <w:tab/>
      </w:r>
      <w:r w:rsidR="00D66952">
        <w:rPr>
          <w:rFonts w:ascii="Arial" w:hAnsi="Arial" w:cs="Arial"/>
          <w:sz w:val="28"/>
          <w:szCs w:val="28"/>
        </w:rPr>
        <w:t>Kozáková Michala</w:t>
      </w:r>
      <w:r w:rsidR="00743B1F">
        <w:rPr>
          <w:rFonts w:ascii="Arial" w:hAnsi="Arial" w:cs="Arial"/>
          <w:sz w:val="28"/>
          <w:szCs w:val="28"/>
        </w:rPr>
        <w:t>, Dis.</w:t>
      </w:r>
    </w:p>
    <w:p w14:paraId="7B21AE31" w14:textId="77777777" w:rsidR="00291420" w:rsidRPr="003E4071" w:rsidRDefault="00291420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E4071">
        <w:rPr>
          <w:rFonts w:ascii="Arial" w:hAnsi="Arial" w:cs="Arial"/>
          <w:sz w:val="28"/>
          <w:szCs w:val="28"/>
        </w:rPr>
        <w:br w:type="page"/>
      </w:r>
    </w:p>
    <w:p w14:paraId="56248EE7" w14:textId="77777777" w:rsidR="00291420" w:rsidRPr="00626DFE" w:rsidRDefault="002E275A" w:rsidP="00291420">
      <w:pPr>
        <w:tabs>
          <w:tab w:val="center" w:pos="8505"/>
        </w:tabs>
        <w:rPr>
          <w:rFonts w:ascii="Arial" w:hAnsi="Arial" w:cs="Arial"/>
          <w:sz w:val="28"/>
          <w:szCs w:val="28"/>
        </w:rPr>
      </w:pPr>
      <w:r w:rsidRPr="00626DFE">
        <w:rPr>
          <w:rFonts w:ascii="Arial" w:hAnsi="Arial" w:cs="Arial"/>
          <w:sz w:val="28"/>
          <w:szCs w:val="28"/>
        </w:rPr>
        <w:lastRenderedPageBreak/>
        <w:t>OBSAH</w:t>
      </w:r>
    </w:p>
    <w:p w14:paraId="538B0C8F" w14:textId="77777777" w:rsidR="009301E4" w:rsidRPr="00626DFE" w:rsidRDefault="009301E4" w:rsidP="00291420">
      <w:pPr>
        <w:tabs>
          <w:tab w:val="center" w:pos="8505"/>
        </w:tabs>
        <w:rPr>
          <w:rFonts w:ascii="Arial" w:hAnsi="Arial" w:cs="Arial"/>
          <w:sz w:val="28"/>
          <w:szCs w:val="28"/>
        </w:rPr>
      </w:pPr>
    </w:p>
    <w:p w14:paraId="53A45A1A" w14:textId="1DBDA2A2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Základní údaje</w:t>
      </w:r>
    </w:p>
    <w:p w14:paraId="0F14EEEE" w14:textId="47385346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Úvod</w:t>
      </w:r>
    </w:p>
    <w:p w14:paraId="56DF85AF" w14:textId="0DC711C8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Charakteristika  mateřské školy</w:t>
      </w:r>
    </w:p>
    <w:p w14:paraId="2901EFB0" w14:textId="439EA061" w:rsidR="00140CA5" w:rsidRDefault="00140CA5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Podmínky vzdělávání</w:t>
      </w:r>
    </w:p>
    <w:p w14:paraId="377B8E64" w14:textId="078FAA51" w:rsidR="00140CA5" w:rsidRDefault="00140CA5" w:rsidP="00140CA5">
      <w:pPr>
        <w:pStyle w:val="Odstavecseseznamem"/>
        <w:numPr>
          <w:ilvl w:val="0"/>
          <w:numId w:val="25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Materiální podmínky</w:t>
      </w:r>
    </w:p>
    <w:p w14:paraId="2D85AC02" w14:textId="0DED306C" w:rsidR="00140CA5" w:rsidRDefault="00140CA5" w:rsidP="00140CA5">
      <w:pPr>
        <w:pStyle w:val="Odstavecseseznamem"/>
        <w:numPr>
          <w:ilvl w:val="0"/>
          <w:numId w:val="26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Hodnocení </w:t>
      </w:r>
    </w:p>
    <w:p w14:paraId="5F6745AC" w14:textId="57749733" w:rsidR="00140CA5" w:rsidRDefault="00140CA5" w:rsidP="00140CA5">
      <w:pPr>
        <w:pStyle w:val="Odstavecseseznamem"/>
        <w:numPr>
          <w:ilvl w:val="0"/>
          <w:numId w:val="26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Doporučení pro další rozvoj</w:t>
      </w:r>
    </w:p>
    <w:p w14:paraId="6275F17D" w14:textId="6855D9AA" w:rsidR="00140CA5" w:rsidRDefault="00140CA5" w:rsidP="00140CA5">
      <w:pPr>
        <w:pStyle w:val="Odstavecseseznamem"/>
        <w:numPr>
          <w:ilvl w:val="0"/>
          <w:numId w:val="25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Personální podmínky</w:t>
      </w:r>
    </w:p>
    <w:p w14:paraId="408C49CA" w14:textId="1A62228D" w:rsidR="00140CA5" w:rsidRDefault="00140CA5" w:rsidP="00140CA5">
      <w:pPr>
        <w:pStyle w:val="Odstavecseseznamem"/>
        <w:numPr>
          <w:ilvl w:val="0"/>
          <w:numId w:val="27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Hodnocení </w:t>
      </w:r>
    </w:p>
    <w:p w14:paraId="41D42B8D" w14:textId="075450EC" w:rsidR="00140CA5" w:rsidRDefault="00140CA5" w:rsidP="00140CA5">
      <w:pPr>
        <w:pStyle w:val="Odstavecseseznamem"/>
        <w:numPr>
          <w:ilvl w:val="0"/>
          <w:numId w:val="27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Doporučení pro další rozvoj</w:t>
      </w:r>
    </w:p>
    <w:p w14:paraId="48B121E2" w14:textId="3B22F2DE" w:rsidR="002C36B7" w:rsidRDefault="002C36B7" w:rsidP="002C36B7">
      <w:pPr>
        <w:pStyle w:val="Odstavecseseznamem"/>
        <w:numPr>
          <w:ilvl w:val="0"/>
          <w:numId w:val="25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Organizace vzdělávání a psychohygienické podmínky</w:t>
      </w:r>
    </w:p>
    <w:p w14:paraId="46CBEF29" w14:textId="57E759EB" w:rsidR="002C36B7" w:rsidRDefault="002C36B7" w:rsidP="002C36B7">
      <w:pPr>
        <w:pStyle w:val="Odstavecseseznamem"/>
        <w:numPr>
          <w:ilvl w:val="0"/>
          <w:numId w:val="32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Hodnocení</w:t>
      </w:r>
    </w:p>
    <w:p w14:paraId="617176B1" w14:textId="61DBB9F6" w:rsidR="002C36B7" w:rsidRPr="002C36B7" w:rsidRDefault="002C36B7" w:rsidP="002C36B7">
      <w:pPr>
        <w:pStyle w:val="Odstavecseseznamem"/>
        <w:numPr>
          <w:ilvl w:val="0"/>
          <w:numId w:val="32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Doporučení pro další rozvoj</w:t>
      </w:r>
    </w:p>
    <w:p w14:paraId="7B5412DB" w14:textId="10EAB10C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Průběh vzdělávání </w:t>
      </w:r>
    </w:p>
    <w:p w14:paraId="1696DAA0" w14:textId="6B356DB6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Výsledky vzdělávání dětí</w:t>
      </w:r>
    </w:p>
    <w:p w14:paraId="7BBEC385" w14:textId="7171816B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Spolupráce s rodiči</w:t>
      </w:r>
    </w:p>
    <w:p w14:paraId="11D6660B" w14:textId="29880CEA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Spolupráce se základní školou</w:t>
      </w:r>
    </w:p>
    <w:p w14:paraId="6364378F" w14:textId="112D717B" w:rsidR="00743B1F" w:rsidRDefault="00743B1F" w:rsidP="00743B1F">
      <w:pPr>
        <w:pStyle w:val="Odstavecseseznamem"/>
        <w:numPr>
          <w:ilvl w:val="0"/>
          <w:numId w:val="24"/>
        </w:numPr>
        <w:tabs>
          <w:tab w:val="center" w:pos="85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Řízení </w:t>
      </w:r>
      <w:r w:rsidR="00140CA5">
        <w:rPr>
          <w:rFonts w:ascii="Arial" w:hAnsi="Arial" w:cs="Arial"/>
          <w:sz w:val="28"/>
          <w:szCs w:val="28"/>
        </w:rPr>
        <w:t xml:space="preserve">školy a </w:t>
      </w:r>
      <w:r>
        <w:rPr>
          <w:rFonts w:ascii="Arial" w:hAnsi="Arial" w:cs="Arial"/>
          <w:sz w:val="28"/>
          <w:szCs w:val="28"/>
        </w:rPr>
        <w:t>profesní rozvoj</w:t>
      </w:r>
    </w:p>
    <w:p w14:paraId="17672F2A" w14:textId="718072CF" w:rsidR="008B5893" w:rsidRPr="008B5893" w:rsidRDefault="008B5893" w:rsidP="008B5893">
      <w:pPr>
        <w:tabs>
          <w:tab w:val="center" w:pos="8505"/>
        </w:tabs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 Silné stránky mateřské školy</w:t>
      </w:r>
    </w:p>
    <w:p w14:paraId="7B84124B" w14:textId="40433EED" w:rsidR="00140CA5" w:rsidRDefault="008B5893" w:rsidP="00140CA5">
      <w:pPr>
        <w:tabs>
          <w:tab w:val="center" w:pos="8505"/>
        </w:tabs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  <w:r w:rsidR="00140CA5" w:rsidRPr="00140CA5">
        <w:rPr>
          <w:rFonts w:ascii="Arial" w:hAnsi="Arial" w:cs="Arial"/>
          <w:sz w:val="28"/>
          <w:szCs w:val="28"/>
        </w:rPr>
        <w:t>.</w:t>
      </w:r>
      <w:r w:rsidR="00140CA5">
        <w:rPr>
          <w:rFonts w:ascii="Arial" w:hAnsi="Arial" w:cs="Arial"/>
          <w:sz w:val="28"/>
          <w:szCs w:val="28"/>
        </w:rPr>
        <w:t xml:space="preserve"> </w:t>
      </w:r>
      <w:r w:rsidR="00140CA5" w:rsidRPr="00140CA5">
        <w:rPr>
          <w:rFonts w:ascii="Arial" w:hAnsi="Arial" w:cs="Arial"/>
          <w:sz w:val="28"/>
          <w:szCs w:val="28"/>
        </w:rPr>
        <w:t>Vyhodnocení cílů školního roku</w:t>
      </w:r>
    </w:p>
    <w:p w14:paraId="519C7EBE" w14:textId="5B181A86" w:rsidR="00140CA5" w:rsidRPr="00140CA5" w:rsidRDefault="008B5893" w:rsidP="00140CA5">
      <w:pPr>
        <w:tabs>
          <w:tab w:val="center" w:pos="8505"/>
        </w:tabs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  <w:r w:rsidR="00140CA5">
        <w:rPr>
          <w:rFonts w:ascii="Arial" w:hAnsi="Arial" w:cs="Arial"/>
          <w:sz w:val="28"/>
          <w:szCs w:val="28"/>
        </w:rPr>
        <w:t>. Závěr</w:t>
      </w:r>
    </w:p>
    <w:p w14:paraId="3CC121D5" w14:textId="0BC2038F" w:rsidR="00140CA5" w:rsidRPr="00140CA5" w:rsidRDefault="00140CA5" w:rsidP="00140CA5">
      <w:pPr>
        <w:tabs>
          <w:tab w:val="center" w:pos="8505"/>
        </w:tabs>
        <w:ind w:left="360"/>
        <w:rPr>
          <w:rFonts w:ascii="Arial" w:hAnsi="Arial" w:cs="Arial"/>
          <w:sz w:val="28"/>
          <w:szCs w:val="28"/>
        </w:rPr>
      </w:pPr>
    </w:p>
    <w:p w14:paraId="1AAC6303" w14:textId="798948DA" w:rsidR="00140CA5" w:rsidRPr="00140CA5" w:rsidRDefault="00140CA5" w:rsidP="00140CA5">
      <w:pPr>
        <w:tabs>
          <w:tab w:val="center" w:pos="8505"/>
        </w:tabs>
        <w:ind w:left="360"/>
        <w:rPr>
          <w:rFonts w:ascii="Arial" w:hAnsi="Arial" w:cs="Arial"/>
          <w:sz w:val="28"/>
          <w:szCs w:val="28"/>
        </w:rPr>
      </w:pPr>
      <w:r w:rsidRPr="00140CA5">
        <w:rPr>
          <w:rFonts w:ascii="Arial" w:hAnsi="Arial" w:cs="Arial"/>
          <w:sz w:val="28"/>
          <w:szCs w:val="28"/>
        </w:rPr>
        <w:t xml:space="preserve"> </w:t>
      </w:r>
    </w:p>
    <w:p w14:paraId="1B14AA26" w14:textId="77777777" w:rsidR="00743B1F" w:rsidRDefault="00743B1F" w:rsidP="00743B1F">
      <w:pPr>
        <w:tabs>
          <w:tab w:val="center" w:pos="8505"/>
        </w:tabs>
        <w:rPr>
          <w:rFonts w:ascii="Arial" w:hAnsi="Arial" w:cs="Arial"/>
          <w:sz w:val="28"/>
          <w:szCs w:val="28"/>
        </w:rPr>
      </w:pPr>
    </w:p>
    <w:p w14:paraId="0CBDBEAC" w14:textId="77777777" w:rsidR="00C650E2" w:rsidRPr="00626DFE" w:rsidRDefault="00C650E2" w:rsidP="00291420">
      <w:pPr>
        <w:tabs>
          <w:tab w:val="center" w:pos="8505"/>
        </w:tabs>
        <w:rPr>
          <w:rFonts w:ascii="Arial" w:hAnsi="Arial" w:cs="Arial"/>
          <w:sz w:val="28"/>
          <w:szCs w:val="28"/>
        </w:rPr>
      </w:pPr>
    </w:p>
    <w:p w14:paraId="664874CB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4B58550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2C80150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DE73D32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B23668D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82222B1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0999054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E42D0EA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4557826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DEF2D2A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BA45257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59F7A247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C19735C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76B43AC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910009D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E092DE5" w14:textId="56F4960F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132A00E" w14:textId="77777777" w:rsidR="00945D9E" w:rsidRDefault="00945D9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E330849" w14:textId="25AEC881" w:rsidR="00D50924" w:rsidRPr="002925E5" w:rsidRDefault="00D50924" w:rsidP="00140CA5">
      <w:pPr>
        <w:pStyle w:val="Odstavecseseznamem"/>
        <w:numPr>
          <w:ilvl w:val="0"/>
          <w:numId w:val="28"/>
        </w:numPr>
        <w:spacing w:line="276" w:lineRule="auto"/>
        <w:jc w:val="both"/>
        <w:rPr>
          <w:rStyle w:val="Zdraznnintenzivn"/>
        </w:rPr>
      </w:pPr>
      <w:r w:rsidRPr="002925E5">
        <w:rPr>
          <w:rStyle w:val="Zdraznnintenzivn"/>
        </w:rPr>
        <w:t xml:space="preserve">Základní údaje </w:t>
      </w:r>
    </w:p>
    <w:p w14:paraId="16D1B223" w14:textId="77777777" w:rsidR="00D50924" w:rsidRPr="00626DFE" w:rsidRDefault="00D50924">
      <w:pPr>
        <w:spacing w:line="276" w:lineRule="auto"/>
        <w:jc w:val="both"/>
        <w:rPr>
          <w:rStyle w:val="Zdraznnintenzivn"/>
        </w:rPr>
      </w:pPr>
    </w:p>
    <w:p w14:paraId="05ABA57C" w14:textId="77777777" w:rsidR="00D50924" w:rsidRPr="00626DFE" w:rsidRDefault="00D50924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>a) Název školy:</w:t>
      </w:r>
      <w:r w:rsidRPr="00626DFE">
        <w:rPr>
          <w:rStyle w:val="Zdraznnjemn"/>
        </w:rPr>
        <w:tab/>
        <w:t xml:space="preserve">Základní škola a mateřská škola Bohdalice, okres Vyškov, </w:t>
      </w:r>
    </w:p>
    <w:p w14:paraId="24F84570" w14:textId="77777777" w:rsidR="00D50924" w:rsidRPr="00626DFE" w:rsidRDefault="00D50924" w:rsidP="00D50924">
      <w:pPr>
        <w:spacing w:line="276" w:lineRule="auto"/>
        <w:ind w:left="1418" w:firstLine="709"/>
        <w:jc w:val="both"/>
        <w:rPr>
          <w:rStyle w:val="Zdraznnjemn"/>
        </w:rPr>
      </w:pPr>
      <w:r w:rsidRPr="00626DFE">
        <w:rPr>
          <w:rStyle w:val="Zdraznnjemn"/>
        </w:rPr>
        <w:t>příspěvková organizace</w:t>
      </w:r>
    </w:p>
    <w:p w14:paraId="638CA6C9" w14:textId="77777777" w:rsidR="00D50924" w:rsidRPr="00626DFE" w:rsidRDefault="00D50924" w:rsidP="00D50924">
      <w:pPr>
        <w:spacing w:line="276" w:lineRule="auto"/>
        <w:ind w:left="1418" w:firstLine="709"/>
        <w:jc w:val="both"/>
        <w:rPr>
          <w:rStyle w:val="Zdraznnjemn"/>
        </w:rPr>
      </w:pPr>
    </w:p>
    <w:p w14:paraId="25E769B4" w14:textId="77777777" w:rsidR="00D50924" w:rsidRPr="00626DFE" w:rsidRDefault="00945D9E" w:rsidP="00D50924">
      <w:pPr>
        <w:spacing w:line="276" w:lineRule="auto"/>
        <w:jc w:val="both"/>
        <w:rPr>
          <w:rStyle w:val="Zdraznnjemn"/>
        </w:rPr>
      </w:pPr>
      <w:r>
        <w:rPr>
          <w:rStyle w:val="Zdraznnjemn"/>
        </w:rPr>
        <w:t xml:space="preserve">b) Sídlo:                  MŠ </w:t>
      </w:r>
      <w:r w:rsidR="00D50924" w:rsidRPr="00626DFE">
        <w:rPr>
          <w:rStyle w:val="Zdraznnjemn"/>
        </w:rPr>
        <w:t xml:space="preserve">Bohdalice 125, 683 41, Bohdalice-Pavlovice </w:t>
      </w:r>
    </w:p>
    <w:p w14:paraId="39CEDB75" w14:textId="77777777" w:rsidR="00D50924" w:rsidRPr="00626DFE" w:rsidRDefault="00D50924" w:rsidP="00D50924">
      <w:pPr>
        <w:spacing w:line="276" w:lineRule="auto"/>
        <w:jc w:val="both"/>
        <w:rPr>
          <w:rStyle w:val="Zdraznnjemn"/>
        </w:rPr>
      </w:pPr>
    </w:p>
    <w:p w14:paraId="4FC5F2C4" w14:textId="77777777" w:rsidR="00D50924" w:rsidRPr="00626DFE" w:rsidRDefault="00D50924" w:rsidP="00D50924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 xml:space="preserve">c) Zřizovatel: </w:t>
      </w:r>
      <w:r w:rsidRPr="00626DFE">
        <w:rPr>
          <w:rStyle w:val="Zdraznnjemn"/>
        </w:rPr>
        <w:tab/>
        <w:t>Obec Bohdalice-Pavlovice, Bohdalice 125, 683 41, Bohdalice-Pavlovice</w:t>
      </w:r>
    </w:p>
    <w:p w14:paraId="77FF2C2E" w14:textId="77777777" w:rsidR="00D50924" w:rsidRPr="00626DFE" w:rsidRDefault="00D50924" w:rsidP="00D50924">
      <w:pPr>
        <w:spacing w:line="276" w:lineRule="auto"/>
        <w:jc w:val="both"/>
        <w:rPr>
          <w:rStyle w:val="Zdraznnjemn"/>
        </w:rPr>
      </w:pPr>
    </w:p>
    <w:p w14:paraId="134EDEE5" w14:textId="77777777" w:rsidR="006D3008" w:rsidRPr="00626DFE" w:rsidRDefault="00D50924" w:rsidP="006D3008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 xml:space="preserve">d) Vedení školy: </w:t>
      </w:r>
      <w:r w:rsidRPr="00626DFE">
        <w:rPr>
          <w:rStyle w:val="Zdraznnjemn"/>
        </w:rPr>
        <w:tab/>
      </w:r>
      <w:r w:rsidR="006D3008" w:rsidRPr="00626DFE">
        <w:rPr>
          <w:rStyle w:val="Zdraznnjemn"/>
        </w:rPr>
        <w:t xml:space="preserve">Mgr. et Bc. Karin Šulcová </w:t>
      </w:r>
      <w:r w:rsidR="006D3008" w:rsidRPr="00626DFE">
        <w:rPr>
          <w:rStyle w:val="Zdraznnjemn"/>
        </w:rPr>
        <w:tab/>
        <w:t xml:space="preserve">ředitelka školy </w:t>
      </w:r>
    </w:p>
    <w:p w14:paraId="53C9A62C" w14:textId="50AAF4DC" w:rsidR="00D50924" w:rsidRPr="00626DFE" w:rsidRDefault="00125AA9" w:rsidP="00D50924">
      <w:pPr>
        <w:spacing w:line="276" w:lineRule="auto"/>
        <w:jc w:val="both"/>
        <w:rPr>
          <w:rStyle w:val="Zdraznnjemn"/>
        </w:rPr>
      </w:pPr>
      <w:r>
        <w:rPr>
          <w:rStyle w:val="Zdraznnjemn"/>
        </w:rPr>
        <w:t xml:space="preserve">    </w:t>
      </w:r>
    </w:p>
    <w:p w14:paraId="79F8BB8D" w14:textId="77777777" w:rsidR="00D50924" w:rsidRPr="00626DFE" w:rsidRDefault="00D50924" w:rsidP="00D50924">
      <w:pPr>
        <w:spacing w:line="276" w:lineRule="auto"/>
        <w:ind w:left="5672" w:hanging="3542"/>
        <w:jc w:val="both"/>
        <w:rPr>
          <w:rStyle w:val="Zdraznnjemn"/>
        </w:rPr>
      </w:pPr>
      <w:r w:rsidRPr="00626DFE">
        <w:rPr>
          <w:rStyle w:val="Zdraznnjemn"/>
        </w:rPr>
        <w:t>Mgr. Radim Klvač</w:t>
      </w:r>
      <w:r w:rsidRPr="00626DFE">
        <w:rPr>
          <w:rStyle w:val="Zdraznnjemn"/>
        </w:rPr>
        <w:tab/>
        <w:t xml:space="preserve">zástupce ředitelky </w:t>
      </w:r>
    </w:p>
    <w:p w14:paraId="563FFAB2" w14:textId="77777777" w:rsidR="00D50924" w:rsidRPr="00626DFE" w:rsidRDefault="00D50924" w:rsidP="00D50924">
      <w:pPr>
        <w:spacing w:line="276" w:lineRule="auto"/>
        <w:ind w:left="5672" w:hanging="3542"/>
        <w:jc w:val="both"/>
        <w:rPr>
          <w:rStyle w:val="Zdraznnjemn"/>
        </w:rPr>
      </w:pPr>
      <w:r w:rsidRPr="00626DFE">
        <w:rPr>
          <w:rStyle w:val="Zdraznnjemn"/>
        </w:rPr>
        <w:t xml:space="preserve">Michala Kozáková, DiS. </w:t>
      </w:r>
      <w:r w:rsidRPr="00626DFE">
        <w:rPr>
          <w:rStyle w:val="Zdraznnjemn"/>
        </w:rPr>
        <w:tab/>
        <w:t>vedoucí učitelka MŠ</w:t>
      </w:r>
    </w:p>
    <w:p w14:paraId="6F815CD9" w14:textId="77777777" w:rsidR="00D50924" w:rsidRPr="00626DFE" w:rsidRDefault="00D50924" w:rsidP="00D50924">
      <w:pPr>
        <w:spacing w:line="276" w:lineRule="auto"/>
        <w:ind w:left="5672" w:hanging="3542"/>
        <w:jc w:val="both"/>
        <w:rPr>
          <w:rStyle w:val="Zdraznnjemn"/>
        </w:rPr>
      </w:pPr>
      <w:r w:rsidRPr="00626DFE">
        <w:rPr>
          <w:rStyle w:val="Zdraznnjemn"/>
        </w:rPr>
        <w:t xml:space="preserve">Alena Prštická </w:t>
      </w:r>
      <w:r w:rsidRPr="00626DFE">
        <w:rPr>
          <w:rStyle w:val="Zdraznnjemn"/>
        </w:rPr>
        <w:tab/>
        <w:t xml:space="preserve">vedoucí školní jídelny </w:t>
      </w:r>
    </w:p>
    <w:p w14:paraId="50D3D709" w14:textId="77777777" w:rsidR="00D50924" w:rsidRPr="00626DFE" w:rsidRDefault="00D50924">
      <w:pPr>
        <w:spacing w:line="276" w:lineRule="auto"/>
        <w:jc w:val="both"/>
        <w:rPr>
          <w:rStyle w:val="Zdraznnjemn"/>
        </w:rPr>
      </w:pPr>
    </w:p>
    <w:p w14:paraId="69ED44D1" w14:textId="77777777" w:rsidR="00243D37" w:rsidRPr="00626DFE" w:rsidRDefault="00243D37" w:rsidP="00945D9E">
      <w:pPr>
        <w:spacing w:line="276" w:lineRule="auto"/>
        <w:jc w:val="both"/>
        <w:rPr>
          <w:rStyle w:val="Zdraznnjemn"/>
        </w:rPr>
      </w:pPr>
    </w:p>
    <w:p w14:paraId="4E75E9E1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</w:p>
    <w:p w14:paraId="1C9A426B" w14:textId="77777777" w:rsidR="00243D37" w:rsidRPr="00626DFE" w:rsidRDefault="002925E5">
      <w:pPr>
        <w:spacing w:line="276" w:lineRule="auto"/>
        <w:jc w:val="both"/>
        <w:rPr>
          <w:rStyle w:val="Zdraznnjemn"/>
        </w:rPr>
      </w:pPr>
      <w:r>
        <w:rPr>
          <w:rStyle w:val="Zdraznnjemn"/>
        </w:rPr>
        <w:t>e</w:t>
      </w:r>
      <w:r w:rsidR="00243D37" w:rsidRPr="00626DFE">
        <w:rPr>
          <w:rStyle w:val="Zdraznnjemn"/>
        </w:rPr>
        <w:t xml:space="preserve">) Kontakty: </w:t>
      </w:r>
      <w:r w:rsidR="00243D37" w:rsidRPr="00626DFE">
        <w:rPr>
          <w:rStyle w:val="Zdraznnjemn"/>
        </w:rPr>
        <w:tab/>
      </w:r>
      <w:r w:rsidR="00243D37" w:rsidRPr="00626DFE">
        <w:rPr>
          <w:rStyle w:val="Zdraznnjemn"/>
        </w:rPr>
        <w:tab/>
        <w:t>web:</w:t>
      </w:r>
      <w:r w:rsidR="00243D37" w:rsidRPr="00626DFE">
        <w:rPr>
          <w:rStyle w:val="Zdraznnjemn"/>
        </w:rPr>
        <w:tab/>
        <w:t>www.zsamsbohdalice.cz</w:t>
      </w:r>
    </w:p>
    <w:p w14:paraId="64F2C901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tel.: </w:t>
      </w:r>
      <w:r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</w:p>
    <w:p w14:paraId="511605CD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ředitelna: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Pr="00626DFE">
        <w:rPr>
          <w:rStyle w:val="Zdraznnjemn"/>
        </w:rPr>
        <w:t xml:space="preserve">602 303 106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 </w:t>
      </w:r>
    </w:p>
    <w:p w14:paraId="54E96C87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</w:p>
    <w:p w14:paraId="19F555D4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školka: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Pr="00626DFE">
        <w:rPr>
          <w:rStyle w:val="Zdraznnjemn"/>
        </w:rPr>
        <w:t>602 235 142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="004A39B5">
        <w:rPr>
          <w:rStyle w:val="Zdraznnjemn"/>
        </w:rPr>
        <w:t xml:space="preserve">                                </w:t>
      </w:r>
      <w:r w:rsidRPr="00626DFE">
        <w:rPr>
          <w:rStyle w:val="Zdraznnjemn"/>
        </w:rPr>
        <w:t xml:space="preserve">školní jídelna: </w:t>
      </w:r>
      <w:r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Pr="00626DFE">
        <w:rPr>
          <w:rStyle w:val="Zdraznnjemn"/>
        </w:rPr>
        <w:t>602 303 116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</w:p>
    <w:p w14:paraId="73EA773C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email: </w:t>
      </w:r>
      <w:r w:rsidRPr="00626DFE">
        <w:rPr>
          <w:rStyle w:val="Zdraznnjemn"/>
        </w:rPr>
        <w:tab/>
      </w:r>
    </w:p>
    <w:p w14:paraId="04ED351B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ZŠ: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info@zsamsbohdalice.cz </w:t>
      </w:r>
    </w:p>
    <w:p w14:paraId="1B1B0D79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MŠ: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skolka@zsamsbohdalice.cz</w:t>
      </w:r>
    </w:p>
    <w:p w14:paraId="77E0AB6D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ŠJ: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  <w:iCs w:val="0"/>
        </w:rPr>
        <w:t>jidelna@zsamsbohdalice.cz</w:t>
      </w:r>
    </w:p>
    <w:p w14:paraId="011D77F3" w14:textId="77777777" w:rsidR="00243D37" w:rsidRPr="00626DFE" w:rsidRDefault="00243D37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</w:p>
    <w:p w14:paraId="628F68C9" w14:textId="77777777" w:rsidR="00D50924" w:rsidRPr="00626DFE" w:rsidRDefault="00D50924">
      <w:pPr>
        <w:spacing w:line="276" w:lineRule="auto"/>
        <w:jc w:val="both"/>
        <w:rPr>
          <w:rStyle w:val="Zdraznnjemn"/>
        </w:rPr>
      </w:pPr>
    </w:p>
    <w:p w14:paraId="32B3DA1D" w14:textId="77777777" w:rsidR="0071691F" w:rsidRPr="00626DFE" w:rsidRDefault="002925E5">
      <w:pPr>
        <w:spacing w:line="276" w:lineRule="auto"/>
        <w:jc w:val="both"/>
        <w:rPr>
          <w:rStyle w:val="Zdraznnjemn"/>
        </w:rPr>
      </w:pPr>
      <w:r>
        <w:rPr>
          <w:rStyle w:val="Zdraznnjemn"/>
        </w:rPr>
        <w:t>f</w:t>
      </w:r>
      <w:r w:rsidR="00243D37" w:rsidRPr="00626DFE">
        <w:rPr>
          <w:rStyle w:val="Zdraznnjemn"/>
        </w:rPr>
        <w:t xml:space="preserve">) Další údaje: </w:t>
      </w:r>
      <w:r w:rsidR="00243D37" w:rsidRPr="00626DFE">
        <w:rPr>
          <w:rStyle w:val="Zdraznnjemn"/>
        </w:rPr>
        <w:tab/>
      </w:r>
      <w:r w:rsidR="0071691F" w:rsidRPr="00626DFE">
        <w:rPr>
          <w:rStyle w:val="Zdraznnjemn"/>
        </w:rPr>
        <w:t xml:space="preserve">IČO: </w:t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</w:r>
      <w:r w:rsidR="0071691F" w:rsidRPr="00626DFE">
        <w:rPr>
          <w:rStyle w:val="Zdraznnjemn"/>
        </w:rPr>
        <w:tab/>
        <w:t>46 271 139</w:t>
      </w:r>
    </w:p>
    <w:p w14:paraId="38C3497A" w14:textId="77777777" w:rsidR="00243D37" w:rsidRPr="00626DFE" w:rsidRDefault="00243D37" w:rsidP="0071691F">
      <w:pPr>
        <w:spacing w:line="276" w:lineRule="auto"/>
        <w:ind w:left="1418" w:firstLine="709"/>
        <w:jc w:val="both"/>
        <w:rPr>
          <w:rStyle w:val="Zdraznnjemn"/>
        </w:rPr>
      </w:pPr>
      <w:r w:rsidRPr="00626DFE">
        <w:rPr>
          <w:rStyle w:val="Zdraznnjemn"/>
        </w:rPr>
        <w:t xml:space="preserve">Bankovní spojení: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KB 8641404302</w:t>
      </w:r>
      <w:r w:rsidR="0071691F" w:rsidRPr="00626DFE">
        <w:rPr>
          <w:rStyle w:val="Zdraznnjemn"/>
        </w:rPr>
        <w:t>97/0100</w:t>
      </w:r>
    </w:p>
    <w:p w14:paraId="36E696FA" w14:textId="77777777" w:rsidR="0071691F" w:rsidRPr="00626DFE" w:rsidRDefault="0071691F">
      <w:pPr>
        <w:spacing w:line="276" w:lineRule="auto"/>
        <w:jc w:val="both"/>
        <w:rPr>
          <w:rStyle w:val="Zdraznnjemn"/>
        </w:rPr>
      </w:pP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 xml:space="preserve">REDIZO: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600 126 013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</w:r>
    </w:p>
    <w:p w14:paraId="473ABD80" w14:textId="77777777" w:rsidR="0071691F" w:rsidRPr="00626DFE" w:rsidRDefault="0071691F" w:rsidP="0071691F">
      <w:pPr>
        <w:spacing w:line="276" w:lineRule="auto"/>
        <w:ind w:left="1418" w:firstLine="709"/>
        <w:jc w:val="both"/>
        <w:rPr>
          <w:rStyle w:val="Zdraznnjemn"/>
        </w:rPr>
      </w:pPr>
      <w:r w:rsidRPr="00626DFE">
        <w:rPr>
          <w:rStyle w:val="Zdraznnjemn"/>
        </w:rPr>
        <w:t xml:space="preserve">datová schránka: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ciumbmr</w:t>
      </w:r>
    </w:p>
    <w:p w14:paraId="3384B8AF" w14:textId="77777777" w:rsidR="0071691F" w:rsidRPr="003E4071" w:rsidRDefault="0071691F" w:rsidP="0071691F">
      <w:pPr>
        <w:spacing w:line="276" w:lineRule="auto"/>
        <w:ind w:left="1418" w:firstLine="709"/>
        <w:jc w:val="both"/>
        <w:rPr>
          <w:rStyle w:val="Zdraznnjemn"/>
        </w:rPr>
      </w:pPr>
      <w:r w:rsidRPr="00626DFE">
        <w:rPr>
          <w:rStyle w:val="Zdraznnjemn"/>
        </w:rPr>
        <w:t xml:space="preserve">právní forma: </w:t>
      </w:r>
      <w:r w:rsidRPr="00626DFE">
        <w:rPr>
          <w:rStyle w:val="Zdraznnjemn"/>
        </w:rPr>
        <w:tab/>
      </w:r>
      <w:r w:rsidRPr="00626DFE">
        <w:rPr>
          <w:rStyle w:val="Zdraznnjemn"/>
        </w:rPr>
        <w:tab/>
        <w:t>příspěvková organizace</w:t>
      </w:r>
    </w:p>
    <w:p w14:paraId="05ADDB9B" w14:textId="77777777" w:rsidR="0071691F" w:rsidRPr="003E4071" w:rsidRDefault="0071691F">
      <w:pPr>
        <w:spacing w:line="276" w:lineRule="auto"/>
        <w:jc w:val="both"/>
        <w:rPr>
          <w:rStyle w:val="Zdraznnjemn"/>
        </w:rPr>
      </w:pPr>
    </w:p>
    <w:p w14:paraId="79CE8E77" w14:textId="77777777" w:rsidR="00D50924" w:rsidRPr="003E4071" w:rsidRDefault="00D50924">
      <w:pPr>
        <w:spacing w:line="276" w:lineRule="auto"/>
        <w:jc w:val="both"/>
        <w:rPr>
          <w:rStyle w:val="Zdraznnjemn"/>
        </w:rPr>
      </w:pPr>
    </w:p>
    <w:p w14:paraId="043C5E2D" w14:textId="77777777" w:rsidR="0071691F" w:rsidRPr="003E4071" w:rsidRDefault="0071691F">
      <w:pPr>
        <w:spacing w:line="276" w:lineRule="auto"/>
        <w:jc w:val="both"/>
        <w:rPr>
          <w:rStyle w:val="Zdraznnintenzivn"/>
          <w:rFonts w:cs="Arial"/>
          <w:szCs w:val="28"/>
        </w:rPr>
      </w:pPr>
      <w:r w:rsidRPr="003E4071">
        <w:rPr>
          <w:rStyle w:val="Zdraznnintenzivn"/>
        </w:rPr>
        <w:br w:type="page"/>
      </w:r>
    </w:p>
    <w:p w14:paraId="1AF58A0A" w14:textId="30FB3573" w:rsidR="00291420" w:rsidRDefault="0069737E" w:rsidP="00140CA5">
      <w:pPr>
        <w:pStyle w:val="Vronzprva"/>
        <w:numPr>
          <w:ilvl w:val="0"/>
          <w:numId w:val="28"/>
        </w:numPr>
        <w:rPr>
          <w:rStyle w:val="Zdraznnintenzivn"/>
          <w:szCs w:val="32"/>
        </w:rPr>
      </w:pPr>
      <w:r w:rsidRPr="00140CA5">
        <w:rPr>
          <w:rStyle w:val="Zdraznnintenzivn"/>
          <w:szCs w:val="32"/>
        </w:rPr>
        <w:lastRenderedPageBreak/>
        <w:t>Úvod</w:t>
      </w:r>
    </w:p>
    <w:p w14:paraId="303E42D6" w14:textId="77777777" w:rsidR="00140CA5" w:rsidRPr="00140CA5" w:rsidRDefault="00140CA5" w:rsidP="00140CA5">
      <w:pPr>
        <w:pStyle w:val="Vronzprva"/>
        <w:ind w:left="720"/>
        <w:rPr>
          <w:rStyle w:val="Zdraznnintenzivn"/>
          <w:szCs w:val="32"/>
        </w:rPr>
      </w:pPr>
    </w:p>
    <w:p w14:paraId="74906CA8" w14:textId="7234368E" w:rsidR="007C5474" w:rsidRDefault="0069737E" w:rsidP="00BC4AF1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Vlastní hodnocení mateřské školy za školní rok 2025/2026 je zpracováno jako  nástroj systematické evaluace kvality poskytovaného předškolního vzdělávání. </w:t>
      </w:r>
    </w:p>
    <w:p w14:paraId="581DCE1C" w14:textId="15362EF7" w:rsidR="0069737E" w:rsidRDefault="0069737E" w:rsidP="00BC4AF1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Jeho cílem je zhodnotit podmínky, průběh a výsledky vzdělávání, posoudit naplňování cílů školního vzdělávacího programu a stanovit podněty pro další rozvoj mateřské školy. </w:t>
      </w:r>
    </w:p>
    <w:p w14:paraId="5AB48721" w14:textId="7952E826" w:rsidR="0069737E" w:rsidRPr="007C5474" w:rsidRDefault="0069737E" w:rsidP="00BC4AF1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Hodnocení vychází z průběžné evaluace vzdělávacího procesu, pedagogických pozorování, hospitační činnosti, analýzy školní dokumentace, výsledků vzdělávání dětí, zpětné vazby od rodičů i vzájemné spolupráce pedagogického týmu. Zjištěné skutečnosti slouží jako podklad pro plánování dalšího rozvoje školy, zkvalitňování vzdělávací nabídky a vytváření podmínek pro všestranný rozvoj každého dítěte. </w:t>
      </w:r>
    </w:p>
    <w:p w14:paraId="63A56569" w14:textId="77777777" w:rsidR="00787C23" w:rsidRDefault="00787C23" w:rsidP="00291420">
      <w:pPr>
        <w:pStyle w:val="Vronzprva"/>
        <w:rPr>
          <w:rStyle w:val="Zdraznnintenzivn"/>
        </w:rPr>
      </w:pPr>
    </w:p>
    <w:p w14:paraId="06C98C73" w14:textId="7CD934C6" w:rsidR="00BC4AF1" w:rsidRDefault="00BC4AF1" w:rsidP="00140CA5">
      <w:pPr>
        <w:pStyle w:val="Vronzprva"/>
        <w:numPr>
          <w:ilvl w:val="0"/>
          <w:numId w:val="28"/>
        </w:numPr>
        <w:rPr>
          <w:rStyle w:val="Zdraznnintenzivn"/>
          <w:szCs w:val="32"/>
        </w:rPr>
      </w:pPr>
      <w:r w:rsidRPr="00140CA5">
        <w:rPr>
          <w:rStyle w:val="Zdraznnintenzivn"/>
          <w:szCs w:val="32"/>
        </w:rPr>
        <w:t>Charakteristika mateřské školy</w:t>
      </w:r>
    </w:p>
    <w:p w14:paraId="33CA93A8" w14:textId="77777777" w:rsidR="00140CA5" w:rsidRPr="00140CA5" w:rsidRDefault="00140CA5" w:rsidP="00140CA5">
      <w:pPr>
        <w:pStyle w:val="Vronzprva"/>
        <w:ind w:left="720"/>
        <w:rPr>
          <w:rStyle w:val="Zdraznnintenzivn"/>
          <w:szCs w:val="32"/>
        </w:rPr>
      </w:pPr>
    </w:p>
    <w:p w14:paraId="154A460B" w14:textId="0326B3CD" w:rsidR="00BC4AF1" w:rsidRDefault="00BC4AF1" w:rsidP="000C77B8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>Mateřská škola Bohdalice je trojtřídní venkovská mateřská škola poskytující předškolní vzdělávání dětem zpravidla ve věku od 2  do 7 let. Ve školním roce 2025/2026 ji navštěvovalo celkem 62 d</w:t>
      </w:r>
      <w:r w:rsidR="000C77B8">
        <w:rPr>
          <w:rStyle w:val="Zdraznnintenzivn"/>
          <w:b w:val="0"/>
          <w:sz w:val="24"/>
          <w:szCs w:val="24"/>
        </w:rPr>
        <w:t>ě</w:t>
      </w:r>
      <w:r>
        <w:rPr>
          <w:rStyle w:val="Zdraznnintenzivn"/>
          <w:b w:val="0"/>
          <w:sz w:val="24"/>
          <w:szCs w:val="24"/>
        </w:rPr>
        <w:t xml:space="preserve">tí, které byly rozděleny podle věku do tříd – Myšičky, Sluníčka a Kočičky. </w:t>
      </w:r>
    </w:p>
    <w:p w14:paraId="2DD02D52" w14:textId="697E1F48" w:rsidR="00BC4AF1" w:rsidRDefault="00BC4AF1" w:rsidP="000C77B8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Naším cílem je vytvářet bezpečné, podnětné a podněcující prostředí, ve kterém se každé dítě cítí přijímané, respektované a může se rozvíjet podle svých individuálních potřeb a možností. Klademe důraz na partnerský přístup, vzájemný respekt, podporu samostatnosti, spolupráce a pozitivních vztahů. </w:t>
      </w:r>
    </w:p>
    <w:p w14:paraId="3F7DB06F" w14:textId="6610644C" w:rsidR="00BC4AF1" w:rsidRDefault="00BC4AF1" w:rsidP="000C77B8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Významnou součástí života mateřské školy je úzká spolupráce s rodiči. Usilujeme o to, aby nebyli pouze příjemci informací, ale aktivními partnery a součástí dění v mateřské škole. </w:t>
      </w:r>
    </w:p>
    <w:p w14:paraId="1DE4ABFA" w14:textId="1DF8DE49" w:rsidR="00BC4AF1" w:rsidRDefault="00BC4AF1" w:rsidP="000C77B8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>Pravidelně je zapojujeme do společných akcí, projektů i každodenního života školy a vytváříme prostor pro otevřenou komunikaci a vzájemnou důvěru.</w:t>
      </w:r>
    </w:p>
    <w:p w14:paraId="6F745C5A" w14:textId="2BE36F9F" w:rsidR="00BC4AF1" w:rsidRPr="00BC4AF1" w:rsidRDefault="00BC4AF1" w:rsidP="000C77B8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Přirozenou součástí vzdělávání je každodenní pobyt venku, který vnímáme jako důležitý prostředek pro podporu zdravého životního stylu, pohybového rozvoje, poznávání přírody i získávání praktických zkušeností. Ve vzdělávání respektujeme individualitu každého dítěte a podporujeme jeho aktivní zapojení </w:t>
      </w:r>
      <w:r w:rsidR="00EA2601">
        <w:rPr>
          <w:rStyle w:val="Zdraznnintenzivn"/>
          <w:b w:val="0"/>
          <w:sz w:val="24"/>
          <w:szCs w:val="24"/>
        </w:rPr>
        <w:t xml:space="preserve"> do činností. Usilujeme o to, aby děti odcházely z mateřské šk</w:t>
      </w:r>
      <w:r w:rsidR="000C77B8">
        <w:rPr>
          <w:rStyle w:val="Zdraznnintenzivn"/>
          <w:b w:val="0"/>
          <w:sz w:val="24"/>
          <w:szCs w:val="24"/>
        </w:rPr>
        <w:t>o</w:t>
      </w:r>
      <w:r w:rsidR="00EA2601">
        <w:rPr>
          <w:rStyle w:val="Zdraznnintenzivn"/>
          <w:b w:val="0"/>
          <w:sz w:val="24"/>
          <w:szCs w:val="24"/>
        </w:rPr>
        <w:t xml:space="preserve">ly nejen s novými znalostmi a dovednostmi, ale především s radostí z objevování, ze společně prožitých zážitků a s pocitem, že mateřská škola je místem, kam se těší. </w:t>
      </w:r>
    </w:p>
    <w:p w14:paraId="5B305B10" w14:textId="77777777" w:rsidR="00C650E2" w:rsidRDefault="00C650E2" w:rsidP="00291420">
      <w:pPr>
        <w:pStyle w:val="Vronzprva"/>
        <w:rPr>
          <w:rStyle w:val="Zdraznnintenzivn"/>
        </w:rPr>
      </w:pP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782"/>
        <w:gridCol w:w="4426"/>
      </w:tblGrid>
      <w:tr w:rsidR="00C650E2" w:rsidRPr="00F63837" w14:paraId="1B2B74DE" w14:textId="77777777" w:rsidTr="00F63837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6922608F" w14:textId="77777777" w:rsidR="00C650E2" w:rsidRPr="00F63837" w:rsidRDefault="00C650E2" w:rsidP="008A1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3837">
              <w:rPr>
                <w:rFonts w:ascii="Arial" w:hAnsi="Arial" w:cs="Arial"/>
                <w:b/>
                <w:sz w:val="24"/>
                <w:szCs w:val="24"/>
              </w:rPr>
              <w:t>Součásti školy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66DF2F6E" w14:textId="77777777" w:rsidR="00C650E2" w:rsidRPr="00F63837" w:rsidRDefault="00C650E2" w:rsidP="008A1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3837">
              <w:rPr>
                <w:rFonts w:ascii="Arial" w:hAnsi="Arial" w:cs="Arial"/>
                <w:b/>
                <w:sz w:val="24"/>
                <w:szCs w:val="24"/>
              </w:rPr>
              <w:t>Kapacita</w:t>
            </w:r>
          </w:p>
        </w:tc>
      </w:tr>
      <w:tr w:rsidR="00C650E2" w:rsidRPr="00F63837" w14:paraId="57DBE066" w14:textId="77777777" w:rsidTr="008A1A9D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D2F1D52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Mateřská škola 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384C73A" w14:textId="1C092472" w:rsidR="00C650E2" w:rsidRPr="00F63837" w:rsidRDefault="00DB4EC5" w:rsidP="008A1A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  <w:r w:rsidR="00C650E2" w:rsidRPr="00F63837">
              <w:rPr>
                <w:rFonts w:ascii="Arial" w:hAnsi="Arial" w:cs="Arial"/>
                <w:sz w:val="24"/>
                <w:szCs w:val="24"/>
              </w:rPr>
              <w:t xml:space="preserve"> dětí</w:t>
            </w:r>
          </w:p>
        </w:tc>
      </w:tr>
      <w:tr w:rsidR="00C650E2" w:rsidRPr="00F63837" w14:paraId="555D4D8A" w14:textId="77777777" w:rsidTr="008A1A9D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93C8B36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>Školní výdejna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2B56E83" w14:textId="53EC21A4" w:rsidR="00C650E2" w:rsidRPr="00F63837" w:rsidRDefault="00DB4EC5" w:rsidP="008A1A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  <w:r w:rsidR="00C650E2" w:rsidRPr="00F63837">
              <w:rPr>
                <w:rFonts w:ascii="Arial" w:hAnsi="Arial" w:cs="Arial"/>
                <w:sz w:val="24"/>
                <w:szCs w:val="24"/>
              </w:rPr>
              <w:t xml:space="preserve"> dětí</w:t>
            </w:r>
          </w:p>
        </w:tc>
      </w:tr>
    </w:tbl>
    <w:p w14:paraId="77747894" w14:textId="77777777" w:rsidR="00C650E2" w:rsidRPr="00F63837" w:rsidRDefault="00C650E2" w:rsidP="00C650E2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4A42B09D" w14:textId="77777777" w:rsidR="00C650E2" w:rsidRPr="00F63837" w:rsidRDefault="00C650E2" w:rsidP="00C650E2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782"/>
        <w:gridCol w:w="4423"/>
      </w:tblGrid>
      <w:tr w:rsidR="00C650E2" w:rsidRPr="00F63837" w14:paraId="70246396" w14:textId="77777777" w:rsidTr="008A1A9D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B7E51C5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>Druh školy</w:t>
            </w:r>
          </w:p>
        </w:tc>
        <w:tc>
          <w:tcPr>
            <w:tcW w:w="4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813F17F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>S celodenním provozem</w:t>
            </w:r>
          </w:p>
        </w:tc>
      </w:tr>
      <w:tr w:rsidR="00C650E2" w:rsidRPr="00F63837" w14:paraId="385AD768" w14:textId="77777777" w:rsidTr="008A1A9D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F0D5226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Počet tříd </w:t>
            </w:r>
          </w:p>
        </w:tc>
        <w:tc>
          <w:tcPr>
            <w:tcW w:w="4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D1561EE" w14:textId="68AC2522" w:rsidR="00C650E2" w:rsidRPr="00F63837" w:rsidRDefault="00DB4EC5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650E2" w:rsidRPr="00F63837">
              <w:rPr>
                <w:rFonts w:ascii="Arial" w:hAnsi="Arial" w:cs="Arial"/>
                <w:sz w:val="24"/>
                <w:szCs w:val="24"/>
              </w:rPr>
              <w:t xml:space="preserve"> třídy</w:t>
            </w:r>
          </w:p>
        </w:tc>
      </w:tr>
      <w:tr w:rsidR="00C650E2" w:rsidRPr="00F63837" w14:paraId="6EEB69B3" w14:textId="77777777" w:rsidTr="008A1A9D">
        <w:tc>
          <w:tcPr>
            <w:tcW w:w="4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00672A5" w14:textId="77777777" w:rsidR="00C650E2" w:rsidRPr="00F63837" w:rsidRDefault="00C650E2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>Provozní doba</w:t>
            </w:r>
          </w:p>
        </w:tc>
        <w:tc>
          <w:tcPr>
            <w:tcW w:w="4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268F0D1" w14:textId="4AB9A192" w:rsidR="00C650E2" w:rsidRPr="000C77B8" w:rsidRDefault="000C77B8" w:rsidP="000C77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 6.00 </w:t>
            </w:r>
            <w:r w:rsidR="00DB4EC5" w:rsidRPr="000C77B8">
              <w:rPr>
                <w:rFonts w:ascii="Arial" w:hAnsi="Arial" w:cs="Arial"/>
                <w:sz w:val="24"/>
                <w:szCs w:val="24"/>
              </w:rPr>
              <w:t>– 16.30</w:t>
            </w:r>
            <w:r w:rsidR="00C650E2" w:rsidRPr="000C77B8">
              <w:rPr>
                <w:rFonts w:ascii="Arial" w:hAnsi="Arial" w:cs="Arial"/>
                <w:sz w:val="24"/>
                <w:szCs w:val="24"/>
              </w:rPr>
              <w:t xml:space="preserve"> hod.</w:t>
            </w:r>
          </w:p>
        </w:tc>
      </w:tr>
    </w:tbl>
    <w:p w14:paraId="5842E7D2" w14:textId="77777777" w:rsidR="00C650E2" w:rsidRPr="00C32556" w:rsidRDefault="00C650E2" w:rsidP="00C650E2">
      <w:pPr>
        <w:jc w:val="both"/>
        <w:rPr>
          <w:b/>
          <w:i/>
          <w:sz w:val="24"/>
          <w:szCs w:val="24"/>
          <w:u w:val="single"/>
        </w:rPr>
      </w:pPr>
    </w:p>
    <w:p w14:paraId="19C43D6E" w14:textId="77777777" w:rsidR="00C650E2" w:rsidRDefault="00C650E2" w:rsidP="003A517A">
      <w:pPr>
        <w:rPr>
          <w:b/>
          <w:color w:val="000000"/>
          <w:sz w:val="24"/>
          <w:szCs w:val="24"/>
        </w:rPr>
      </w:pPr>
    </w:p>
    <w:p w14:paraId="48D4251C" w14:textId="78C0FA44" w:rsidR="00140CA5" w:rsidRPr="00140CA5" w:rsidRDefault="00140CA5" w:rsidP="00140CA5">
      <w:pPr>
        <w:pStyle w:val="Vronzprva"/>
        <w:numPr>
          <w:ilvl w:val="0"/>
          <w:numId w:val="28"/>
        </w:numPr>
        <w:rPr>
          <w:rStyle w:val="Zdraznnintenzivn"/>
          <w:szCs w:val="32"/>
        </w:rPr>
      </w:pPr>
      <w:r>
        <w:rPr>
          <w:rStyle w:val="Zdraznnintenzivn"/>
          <w:szCs w:val="32"/>
        </w:rPr>
        <w:t>Podmínky vzdělávání</w:t>
      </w:r>
    </w:p>
    <w:p w14:paraId="18756C25" w14:textId="77777777" w:rsidR="00C650E2" w:rsidRDefault="00C650E2" w:rsidP="00C650E2">
      <w:pPr>
        <w:jc w:val="center"/>
        <w:rPr>
          <w:b/>
          <w:color w:val="000000"/>
          <w:sz w:val="24"/>
          <w:szCs w:val="24"/>
        </w:rPr>
      </w:pPr>
    </w:p>
    <w:p w14:paraId="6BC29058" w14:textId="4744AA61" w:rsidR="00C650E2" w:rsidRDefault="00C22B21" w:rsidP="00291420">
      <w:pPr>
        <w:pStyle w:val="Vronzprva"/>
        <w:rPr>
          <w:rStyle w:val="Zdraznnintenzivn"/>
          <w:sz w:val="28"/>
        </w:rPr>
      </w:pPr>
      <w:r w:rsidRPr="00140CA5">
        <w:rPr>
          <w:rStyle w:val="Zdraznnintenzivn"/>
          <w:sz w:val="28"/>
        </w:rPr>
        <w:t xml:space="preserve">Materiální vybavení </w:t>
      </w:r>
    </w:p>
    <w:p w14:paraId="30492335" w14:textId="77777777" w:rsidR="00140CA5" w:rsidRPr="00140CA5" w:rsidRDefault="00140CA5" w:rsidP="00291420">
      <w:pPr>
        <w:pStyle w:val="Vronzprva"/>
        <w:rPr>
          <w:rStyle w:val="Zdraznnintenzivn"/>
          <w:sz w:val="28"/>
        </w:rPr>
      </w:pPr>
    </w:p>
    <w:p w14:paraId="69990019" w14:textId="648080D5" w:rsidR="00200886" w:rsidRDefault="00EA2601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Materiální podmínky mateřské školy umožňují kvalitní naplňování cílů školního vzdělávacího programu a vytvářejí podnětné prostředí pro všestranný rozvoj dětí. </w:t>
      </w:r>
    </w:p>
    <w:p w14:paraId="30DB55DA" w14:textId="167C73F1" w:rsidR="00EA2601" w:rsidRDefault="00EA2601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Mateřská škola disponuje třemi prostornými třídami – Myšičky, Sluníčka a Kočičky. Každá třída má vlastní venkovní terasu. Prostory jsou účelně uspořádány tak, aby podporovaly spontánní hru, řízené činnosti, skupinovou spolupráci i individuální práci s dětmi. </w:t>
      </w:r>
    </w:p>
    <w:p w14:paraId="3F78A657" w14:textId="769576F1" w:rsidR="00EA2601" w:rsidRDefault="00EA2601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Ve všech </w:t>
      </w:r>
      <w:r w:rsidR="00440715">
        <w:rPr>
          <w:rFonts w:ascii="Arial" w:hAnsi="Arial" w:cs="Arial"/>
          <w:color w:val="000000"/>
          <w:sz w:val="24"/>
          <w:szCs w:val="24"/>
        </w:rPr>
        <w:t xml:space="preserve"> třídách jsou vytvořena centra aktivit vybavená kvalitními didaktickými pomůckami, stavebnicemi, knihami, výtvarným materiálem i hračkami. Vybavení je průběžně doplňováno a obnovováno s ohledem na potřeby dětí i současné trendy v předškolním vzdělávání. </w:t>
      </w:r>
    </w:p>
    <w:p w14:paraId="5F00E845" w14:textId="2A7FB020" w:rsidR="00440715" w:rsidRDefault="00440715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Součástí mateřské školy je rozlehlá školní zahrada, která představuje přirozené pokračování vzdělávání. Děti ji každodenně využívají k pohybovým, přírodovědným i tvořivým aktivitám. Zahrada je vybavena herními prvky, pískovišti, dřevěnými domečky a dopravním hřištěm, které podporuje rozvoj pohybových dovedností, samostatnosti i dopravní výchovy. </w:t>
      </w:r>
    </w:p>
    <w:p w14:paraId="7F94831A" w14:textId="4F0F6E79" w:rsidR="00440715" w:rsidRDefault="00C10C28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Materiální podmínky školy jsou pravidelně vyhodnocovány a podle finančních  možností školy i zřizovatele dále zkvalitňovány  tak, aby vytvářely bezpečné, estetické a inspirativní prostředí pro děti i zaměstnance. </w:t>
      </w:r>
    </w:p>
    <w:p w14:paraId="1E0E0AAD" w14:textId="15472717" w:rsidR="00C10C28" w:rsidRPr="00140CA5" w:rsidRDefault="00C10C28" w:rsidP="00C22B21">
      <w:pPr>
        <w:spacing w:after="160"/>
        <w:jc w:val="both"/>
        <w:rPr>
          <w:rStyle w:val="Zdraznnintenzivn"/>
          <w:sz w:val="24"/>
          <w:szCs w:val="24"/>
        </w:rPr>
      </w:pPr>
      <w:r w:rsidRPr="00140CA5">
        <w:rPr>
          <w:rStyle w:val="Zdraznnintenzivn"/>
          <w:sz w:val="24"/>
          <w:szCs w:val="24"/>
        </w:rPr>
        <w:t xml:space="preserve">Hodnocení </w:t>
      </w:r>
    </w:p>
    <w:p w14:paraId="65B36CA1" w14:textId="74995265" w:rsidR="00C10C28" w:rsidRDefault="00C10C28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Materiální podmínky mateřské školy hodnotíme jako velmi dobré. Vybavení tříd, didaktické pomůcky i venkovní prostory vytvářejí bezpečné, podnětné a estetické prostředí, které podporuje naplňování cílů školního vzdělávacího programu. Prostory školy jsou funkčně uspořádány a umožňují realizaci spontánních  i řízených činností, skupinové i individuální práce s dětmi. Vybavení školy je průběžně obnovováno a doplňováno s ohledem na</w:t>
      </w:r>
      <w:r w:rsidR="00BC587E">
        <w:rPr>
          <w:rFonts w:ascii="Arial" w:hAnsi="Arial" w:cs="Arial"/>
          <w:color w:val="000000"/>
          <w:sz w:val="24"/>
          <w:szCs w:val="24"/>
        </w:rPr>
        <w:t xml:space="preserve"> potřeby dětí, pedagogů i současné trendy v předškolním vzdělávání. </w:t>
      </w:r>
    </w:p>
    <w:p w14:paraId="2786F6D2" w14:textId="05CE6803" w:rsidR="00BC587E" w:rsidRDefault="00BC587E" w:rsidP="00BC587E">
      <w:pPr>
        <w:spacing w:after="160"/>
        <w:jc w:val="both"/>
        <w:rPr>
          <w:rStyle w:val="Zdraznnintenzivn"/>
          <w:sz w:val="24"/>
          <w:szCs w:val="24"/>
        </w:rPr>
      </w:pPr>
      <w:r>
        <w:rPr>
          <w:rStyle w:val="Zdraznnintenzivn"/>
          <w:sz w:val="24"/>
          <w:szCs w:val="24"/>
        </w:rPr>
        <w:t>D</w:t>
      </w:r>
      <w:r w:rsidR="00AB5999">
        <w:rPr>
          <w:rStyle w:val="Zdraznnintenzivn"/>
          <w:sz w:val="24"/>
          <w:szCs w:val="24"/>
        </w:rPr>
        <w:t>oporučení pro d</w:t>
      </w:r>
      <w:r>
        <w:rPr>
          <w:rStyle w:val="Zdraznnintenzivn"/>
          <w:sz w:val="24"/>
          <w:szCs w:val="24"/>
        </w:rPr>
        <w:t>alší rozvoj</w:t>
      </w:r>
    </w:p>
    <w:p w14:paraId="52B12326" w14:textId="7F63C2E2" w:rsidR="00BC587E" w:rsidRDefault="00BC587E" w:rsidP="00BC587E">
      <w:pPr>
        <w:spacing w:after="160"/>
        <w:jc w:val="both"/>
        <w:rPr>
          <w:rStyle w:val="Zdraznnintenziv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Přestože materiální podmínky školy umožňují kvalitní realizaci předškolního vzdělávání, mateřská škola si stanovila priority pro jejich další zkvalitňování. V následujícím období bude usilovat o modernizaci sociálního zázemí pro zaměstnance ve třídě Myšičky, rekonstrukci povrchu teras u tříd Myšičky a Kočičky, obnovu oplocení školní zahrady, úpravu hlavního vstupu do budovy mateřské školy a vybudování nového přístupového chodníku. Cílem těchto </w:t>
      </w:r>
      <w:r w:rsidR="000C77B8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patření je zvýšení bezpečnosti, komfortu a estetické úrovně prostředí pro děti, zaměstnance i návštěvníky školy. </w:t>
      </w:r>
    </w:p>
    <w:p w14:paraId="38FAF42A" w14:textId="77777777" w:rsidR="00BC587E" w:rsidRPr="00C22B21" w:rsidRDefault="00BC587E" w:rsidP="00C22B21">
      <w:p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</w:p>
    <w:p w14:paraId="63F3D42E" w14:textId="77777777" w:rsidR="00C22B21" w:rsidRPr="00C22B21" w:rsidRDefault="00C22B21" w:rsidP="00291420">
      <w:pPr>
        <w:pStyle w:val="Vronzprva"/>
        <w:rPr>
          <w:rStyle w:val="Zdraznnintenzivn"/>
          <w:b w:val="0"/>
          <w:sz w:val="24"/>
          <w:szCs w:val="24"/>
        </w:rPr>
      </w:pPr>
    </w:p>
    <w:p w14:paraId="1C1FD117" w14:textId="77777777" w:rsidR="0071691F" w:rsidRPr="003E4071" w:rsidRDefault="0071691F" w:rsidP="00291420">
      <w:pPr>
        <w:pStyle w:val="Vronzprva"/>
        <w:rPr>
          <w:rStyle w:val="Zdraznnintenzivn"/>
        </w:rPr>
      </w:pPr>
    </w:p>
    <w:p w14:paraId="0BA513CF" w14:textId="7923EF2E" w:rsidR="009654EF" w:rsidRPr="00140CA5" w:rsidRDefault="007C4E48" w:rsidP="00140CA5">
      <w:pPr>
        <w:pStyle w:val="Vronzprva"/>
        <w:rPr>
          <w:rStyle w:val="Zdraznn"/>
        </w:rPr>
      </w:pPr>
      <w:r w:rsidRPr="00140CA5">
        <w:rPr>
          <w:rStyle w:val="Zdraznn"/>
        </w:rPr>
        <w:t>Personální údaje</w:t>
      </w:r>
    </w:p>
    <w:p w14:paraId="729BB8E2" w14:textId="77777777" w:rsidR="001603F8" w:rsidRDefault="001603F8" w:rsidP="001603F8">
      <w:pPr>
        <w:pStyle w:val="Vronzprva"/>
        <w:ind w:left="720"/>
        <w:rPr>
          <w:rStyle w:val="Zdraznn"/>
          <w:sz w:val="32"/>
          <w:szCs w:val="32"/>
        </w:rPr>
      </w:pPr>
    </w:p>
    <w:p w14:paraId="4E0A1AB2" w14:textId="46FAB1B3" w:rsidR="001603F8" w:rsidRDefault="001603F8" w:rsidP="001603F8">
      <w:pPr>
        <w:pStyle w:val="Vronzprva"/>
        <w:rPr>
          <w:rStyle w:val="Siln"/>
          <w:iCs/>
        </w:rPr>
      </w:pPr>
      <w:r>
        <w:rPr>
          <w:rStyle w:val="Siln"/>
          <w:iCs/>
        </w:rPr>
        <w:t xml:space="preserve">Základní údaje </w:t>
      </w:r>
    </w:p>
    <w:p w14:paraId="1A7FF7B2" w14:textId="77777777" w:rsidR="001603F8" w:rsidRDefault="001603F8" w:rsidP="001603F8">
      <w:pPr>
        <w:pStyle w:val="Vronzprva"/>
        <w:rPr>
          <w:rStyle w:val="Zdraznn"/>
          <w:sz w:val="32"/>
          <w:szCs w:val="32"/>
        </w:rPr>
      </w:pPr>
    </w:p>
    <w:p w14:paraId="64C1A96E" w14:textId="2EDAFE5D" w:rsidR="00125AA9" w:rsidRDefault="001603F8" w:rsidP="008D7806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Pedagogický sbor mateřské školy tvoří šest kvalifikovaných učitelek, které splňují požadované odborné  předpoklady pro výkon své profese. V průběhu školního roku 2025/2026 působil ve třídě Kočiček také asistent pedagoga a po dobu šesti měsíců byla ve třídách Myšičky a Sluníčka využívána podpora školního asistenta financovaného z projektu Šablony OP JAK. </w:t>
      </w:r>
    </w:p>
    <w:p w14:paraId="225CFA6C" w14:textId="18CEFCD8" w:rsidR="001603F8" w:rsidRDefault="001603F8" w:rsidP="008D7806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>Provoz mateřské školy zajišťují provozní zaměstnanci, kteří se podílejí na zaji</w:t>
      </w:r>
      <w:r w:rsidR="002B26B2">
        <w:rPr>
          <w:rStyle w:val="Zdraznn"/>
          <w:b w:val="0"/>
          <w:sz w:val="24"/>
          <w:szCs w:val="24"/>
        </w:rPr>
        <w:t>štění čistoty, přípravě a výdeji</w:t>
      </w:r>
      <w:r>
        <w:rPr>
          <w:rStyle w:val="Zdraznn"/>
          <w:b w:val="0"/>
          <w:sz w:val="24"/>
          <w:szCs w:val="24"/>
        </w:rPr>
        <w:t xml:space="preserve"> stravy i technickém chodu školy. Na provozu mateřské školy spolupracují rovněž zaměstnanci sdílení se základní školou, což přispívá k plynulému zajištění provozu. </w:t>
      </w:r>
    </w:p>
    <w:p w14:paraId="5F74555B" w14:textId="77777777" w:rsidR="001603F8" w:rsidRPr="00A30D8B" w:rsidRDefault="001603F8" w:rsidP="009654EF">
      <w:pPr>
        <w:pStyle w:val="Vronzprva"/>
        <w:rPr>
          <w:rStyle w:val="Zdraznnjemn"/>
          <w:highlight w:val="green"/>
        </w:rPr>
      </w:pPr>
    </w:p>
    <w:p w14:paraId="338C1466" w14:textId="2271A92B" w:rsidR="0063287F" w:rsidRDefault="001603F8" w:rsidP="009654EF">
      <w:pPr>
        <w:pStyle w:val="Vronzprva"/>
        <w:rPr>
          <w:rStyle w:val="Siln"/>
          <w:iCs/>
        </w:rPr>
      </w:pPr>
      <w:r>
        <w:rPr>
          <w:rStyle w:val="Siln"/>
          <w:iCs/>
        </w:rPr>
        <w:t xml:space="preserve">Personální podmínky </w:t>
      </w:r>
    </w:p>
    <w:p w14:paraId="7D739003" w14:textId="77777777" w:rsidR="00140CA5" w:rsidRDefault="00140CA5" w:rsidP="009654EF">
      <w:pPr>
        <w:pStyle w:val="Vronzprva"/>
        <w:rPr>
          <w:rStyle w:val="Siln"/>
          <w:iCs/>
        </w:rPr>
      </w:pPr>
    </w:p>
    <w:p w14:paraId="1770065C" w14:textId="6B1358EB" w:rsidR="001603F8" w:rsidRDefault="001603F8" w:rsidP="00AC2B09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Personální obsazení mateřské školy je stabilní a plně umožňuje naplňování cílů školního vzdělávacího programu. V každé třídě působí dvě kvalifikované učitelky, které se pravidelně střídají v dopoledních a odpoledních směnách. V době organizačně nebo </w:t>
      </w:r>
      <w:r w:rsidR="00272551">
        <w:rPr>
          <w:rStyle w:val="Zdraznn"/>
          <w:b w:val="0"/>
          <w:sz w:val="24"/>
          <w:szCs w:val="24"/>
        </w:rPr>
        <w:t xml:space="preserve"> bezpečnostně náročnějších </w:t>
      </w:r>
      <w:r w:rsidR="00272551">
        <w:rPr>
          <w:rStyle w:val="Zdraznn"/>
          <w:b w:val="0"/>
          <w:sz w:val="24"/>
          <w:szCs w:val="24"/>
        </w:rPr>
        <w:lastRenderedPageBreak/>
        <w:t xml:space="preserve">činností, jako je pobyt venku, pohybové aktivity nebo přesuny dětí, jsou ve třídě přítomny obě učitelky současně, což přispívá k zajištění bezpečnosti dětí i kvalitní organizaci vzdělávání. </w:t>
      </w:r>
    </w:p>
    <w:p w14:paraId="50753370" w14:textId="77777777" w:rsidR="00272551" w:rsidRDefault="00272551" w:rsidP="00AC2B09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Významnou součástí podpory vzdělávání byl ve třídě Kočiček asistent pedagoga, který poskytoval podporu dítěti se speciálními vzdělávacími potřebami a zároveň se podle potřeb zapojoval i do práce s ostatními dětmi ve třídě. Jeho působení přispělo k individuálnímu přístupu k dětem, podpoře komunikace, rozvoji sociálních dovedností a vytváření příznivého klimatu ve třídě. </w:t>
      </w:r>
    </w:p>
    <w:p w14:paraId="6AB00913" w14:textId="00CF435D" w:rsidR="00272551" w:rsidRDefault="00272551" w:rsidP="00AC2B09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Ve třídách u Myšiček a Sluníček byla po dobu šesti měsíců využívána podpora školního asistenta financovaného z projektu Šablony OP JAK. Školní asistent </w:t>
      </w:r>
      <w:r w:rsidR="00EB1D43">
        <w:rPr>
          <w:rStyle w:val="Zdraznn"/>
          <w:b w:val="0"/>
          <w:sz w:val="24"/>
          <w:szCs w:val="24"/>
        </w:rPr>
        <w:t xml:space="preserve">působil ve třídách, které navštěvovaly také dvouleté děti, a významně přispíval k zajištění plynulého průběhu vzdělávání. Podporoval děti při adaptaci na prostředí mateřské školy, rozvoji samostatnosti, sebeobslužných </w:t>
      </w:r>
      <w:r>
        <w:rPr>
          <w:rStyle w:val="Zdraznn"/>
          <w:b w:val="0"/>
          <w:sz w:val="24"/>
          <w:szCs w:val="24"/>
        </w:rPr>
        <w:t xml:space="preserve"> </w:t>
      </w:r>
      <w:r w:rsidR="00EB1D43">
        <w:rPr>
          <w:rStyle w:val="Zdraznn"/>
          <w:b w:val="0"/>
          <w:sz w:val="24"/>
          <w:szCs w:val="24"/>
        </w:rPr>
        <w:t xml:space="preserve">návyků a sociálních dovedností, napomáhal při organizaci vzdělávacích činností a poskytoval podporu pedagogům při každodenní práci s dětmi. Jeho působení přispělo ke klidnému průběhu dne, individuálnějšímu přístupu k dětem a vytváření bezpečného prostředí. </w:t>
      </w:r>
    </w:p>
    <w:p w14:paraId="2A57FB9C" w14:textId="12FFAF90" w:rsidR="00EB1D43" w:rsidRDefault="00EB1D43" w:rsidP="00AC2B09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Velkou předností mateřské školy je stabilní, spolupracující a vzájemně podporující pedagogický kolektiv. Zaměstnanci si navzájem pomáhají, sdílejí zkušenosti a aktivně spolupracují napříč všemi třídami. Veškeré školní akce připravují společně, podílejí se na jejich organizaci a společně vytvářejí příjemnou atmosféru školy. Díky otevřené komunikaci, vzájemnému respektu a ochotně spolupracovat se daří vytvářet přátelské a rodinné prostředí, ve kterém  se dobře cítí děti, zaměstnanci i rodiče. </w:t>
      </w:r>
    </w:p>
    <w:p w14:paraId="75FEDB3C" w14:textId="1C4EC20B" w:rsidR="00EB1D43" w:rsidRDefault="00EB1D43" w:rsidP="009654EF">
      <w:pPr>
        <w:pStyle w:val="Vronzprva"/>
        <w:rPr>
          <w:rStyle w:val="Zdraznn"/>
          <w:b w:val="0"/>
          <w:sz w:val="24"/>
          <w:szCs w:val="24"/>
        </w:rPr>
      </w:pPr>
    </w:p>
    <w:p w14:paraId="1476DC51" w14:textId="1D7AA192" w:rsidR="00EB1D43" w:rsidRDefault="00EB1D43" w:rsidP="009654EF">
      <w:pPr>
        <w:pStyle w:val="Vronzprva"/>
        <w:rPr>
          <w:rStyle w:val="Siln"/>
          <w:iCs/>
        </w:rPr>
      </w:pPr>
      <w:r>
        <w:rPr>
          <w:rStyle w:val="Siln"/>
          <w:iCs/>
        </w:rPr>
        <w:t xml:space="preserve">Hodnocení </w:t>
      </w:r>
    </w:p>
    <w:p w14:paraId="049511BE" w14:textId="77777777" w:rsidR="00140CA5" w:rsidRDefault="00140CA5" w:rsidP="009654EF">
      <w:pPr>
        <w:pStyle w:val="Vronzprva"/>
        <w:rPr>
          <w:rStyle w:val="Siln"/>
          <w:iCs/>
        </w:rPr>
      </w:pPr>
    </w:p>
    <w:p w14:paraId="01B2B361" w14:textId="7DD84F3D" w:rsidR="00EB1D43" w:rsidRDefault="00972571" w:rsidP="00A6322D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Personální podmínky mateřské školy hodnotíme jako velmi dobré. Odborně kvalifikovaný a stabilní pedagogický tým, podpora asistenta pedagoga a školního asistenta i kvalitní spolupráce celého  pracovního kolektivu vytvářejí vhodné podmínky pro poskytování kvalitního předškolního vzdělávání. Pozitivní pracovní klima, vzájemná spolupráce a ochota sdílet zkušenosti se příznivě odrážejí v kvalitě vzdělávacího procesu i v celkové atmosféře mateřské školy. </w:t>
      </w:r>
    </w:p>
    <w:p w14:paraId="6E64CC7F" w14:textId="77777777" w:rsidR="00972571" w:rsidRDefault="00972571" w:rsidP="009654EF">
      <w:pPr>
        <w:pStyle w:val="Vronzprva"/>
        <w:rPr>
          <w:rStyle w:val="Zdraznn"/>
          <w:b w:val="0"/>
          <w:sz w:val="24"/>
          <w:szCs w:val="24"/>
        </w:rPr>
      </w:pPr>
    </w:p>
    <w:p w14:paraId="66F7EBF7" w14:textId="11CBFB10" w:rsidR="00140CA5" w:rsidRPr="00AB5999" w:rsidRDefault="00AB5999" w:rsidP="00AB5999">
      <w:pPr>
        <w:spacing w:after="160"/>
        <w:jc w:val="both"/>
        <w:rPr>
          <w:rStyle w:val="Siln"/>
          <w:iCs/>
          <w:szCs w:val="24"/>
        </w:rPr>
      </w:pPr>
      <w:r>
        <w:rPr>
          <w:rStyle w:val="Zdraznnintenzivn"/>
          <w:sz w:val="24"/>
          <w:szCs w:val="24"/>
        </w:rPr>
        <w:t>Doporučení pro další rozvoj</w:t>
      </w:r>
    </w:p>
    <w:p w14:paraId="4FFE32E5" w14:textId="2CC9FE9E" w:rsidR="00972571" w:rsidRDefault="00972571" w:rsidP="00A6322D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Mateřská škola bude i nadále podporovat profesní rozvoj pedagogických pracovníků prostřednictvím dalšího vzdělávání, sdílení zkušeností a vzájemné spolupráce. Cílem je udržet stabilní, odborně kvalifikovaný a spolupracující pedagogický tým, který bude pružně reagovat na aktuální potřeby dětí i současné trendy v předškolním vzdělávání. </w:t>
      </w:r>
    </w:p>
    <w:p w14:paraId="1396E04A" w14:textId="3FEEB20E" w:rsidR="00972571" w:rsidRDefault="00972571" w:rsidP="00A6322D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V dalším </w:t>
      </w:r>
      <w:r w:rsidR="00606EAD">
        <w:rPr>
          <w:rStyle w:val="Zdraznn"/>
          <w:b w:val="0"/>
          <w:sz w:val="24"/>
          <w:szCs w:val="24"/>
        </w:rPr>
        <w:t>období bude škola pokračovat ve využívání odborných vzdělávacích platforem, účasti na seminářích, webinářích a vzdělávacích akcí</w:t>
      </w:r>
      <w:r w:rsidR="002B26B2">
        <w:rPr>
          <w:rStyle w:val="Zdraznn"/>
          <w:b w:val="0"/>
          <w:sz w:val="24"/>
          <w:szCs w:val="24"/>
        </w:rPr>
        <w:t>ch</w:t>
      </w:r>
      <w:r w:rsidR="00606EAD">
        <w:rPr>
          <w:rStyle w:val="Zdraznn"/>
          <w:b w:val="0"/>
          <w:sz w:val="24"/>
          <w:szCs w:val="24"/>
        </w:rPr>
        <w:t xml:space="preserve"> a podporovat přenos získaných poznatků do každodenní pedagogické praxe. </w:t>
      </w:r>
    </w:p>
    <w:p w14:paraId="5DF12D20" w14:textId="75639A64" w:rsidR="00606EAD" w:rsidRDefault="00606EAD" w:rsidP="00A6322D">
      <w:pPr>
        <w:pStyle w:val="Vronzprva"/>
        <w:jc w:val="both"/>
        <w:rPr>
          <w:rStyle w:val="Zdraznn"/>
          <w:b w:val="0"/>
          <w:sz w:val="24"/>
          <w:szCs w:val="24"/>
        </w:rPr>
      </w:pPr>
      <w:r>
        <w:rPr>
          <w:rStyle w:val="Zdraznn"/>
          <w:b w:val="0"/>
          <w:sz w:val="24"/>
          <w:szCs w:val="24"/>
        </w:rPr>
        <w:t xml:space="preserve">Současně bude nadále rozvíjet otevřenou komunikaci, týmovou spolupráci a pozitivní pracovní klima, které patří mezi významné přednosti mateřské školy. </w:t>
      </w:r>
    </w:p>
    <w:p w14:paraId="0926DAE7" w14:textId="673F929B" w:rsidR="00606EAD" w:rsidRDefault="00606EAD" w:rsidP="009654EF">
      <w:pPr>
        <w:pStyle w:val="Vronzprva"/>
        <w:rPr>
          <w:rStyle w:val="Siln"/>
          <w:iCs/>
        </w:rPr>
      </w:pPr>
    </w:p>
    <w:p w14:paraId="0CE82AF7" w14:textId="12CDCA54" w:rsidR="00140CA5" w:rsidRDefault="00140CA5" w:rsidP="009654EF">
      <w:pPr>
        <w:pStyle w:val="Vronzprva"/>
        <w:rPr>
          <w:rStyle w:val="Siln"/>
          <w:iCs/>
        </w:rPr>
      </w:pPr>
    </w:p>
    <w:p w14:paraId="1FF75164" w14:textId="2258237E" w:rsidR="0063287F" w:rsidRDefault="0063287F" w:rsidP="009654EF">
      <w:pPr>
        <w:pStyle w:val="Vronzprva"/>
        <w:rPr>
          <w:rStyle w:val="Siln"/>
          <w:iCs/>
        </w:rPr>
      </w:pPr>
      <w:r w:rsidRPr="00626DFE">
        <w:rPr>
          <w:rStyle w:val="Siln"/>
          <w:iCs/>
        </w:rPr>
        <w:t>Pedag</w:t>
      </w:r>
      <w:r w:rsidR="003A517A">
        <w:rPr>
          <w:rStyle w:val="Siln"/>
          <w:iCs/>
        </w:rPr>
        <w:t>ogičtí prac</w:t>
      </w:r>
      <w:r w:rsidR="006D3008">
        <w:rPr>
          <w:rStyle w:val="Siln"/>
          <w:iCs/>
        </w:rPr>
        <w:t xml:space="preserve">ovníci školy </w:t>
      </w:r>
      <w:r w:rsidR="00AB5999">
        <w:rPr>
          <w:rStyle w:val="Siln"/>
          <w:iCs/>
        </w:rPr>
        <w:t>pro školní rok 2025/2026</w:t>
      </w:r>
    </w:p>
    <w:tbl>
      <w:tblPr>
        <w:tblpPr w:leftFromText="141" w:rightFromText="141" w:vertAnchor="text" w:horzAnchor="margin" w:tblpY="250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30" w:type="dxa"/>
        </w:tblCellMar>
        <w:tblLook w:val="0000" w:firstRow="0" w:lastRow="0" w:firstColumn="0" w:lastColumn="0" w:noHBand="0" w:noVBand="0"/>
      </w:tblPr>
      <w:tblGrid>
        <w:gridCol w:w="3539"/>
        <w:gridCol w:w="6490"/>
      </w:tblGrid>
      <w:tr w:rsidR="002C36B7" w14:paraId="63278301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66E1BEFA" w14:textId="77777777" w:rsidR="002C36B7" w:rsidRPr="00F63837" w:rsidRDefault="002C36B7" w:rsidP="00140C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837">
              <w:rPr>
                <w:rFonts w:ascii="Arial" w:hAnsi="Arial" w:cs="Arial"/>
                <w:color w:val="000000"/>
                <w:sz w:val="24"/>
                <w:szCs w:val="24"/>
              </w:rPr>
              <w:t xml:space="preserve">Mgr. et Bc. Karin Šulcová 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286C7093" w14:textId="5FDE19BE" w:rsidR="002C36B7" w:rsidRPr="00F63837" w:rsidRDefault="002C36B7" w:rsidP="002C36B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63837">
              <w:rPr>
                <w:rFonts w:ascii="Arial" w:hAnsi="Arial" w:cs="Arial"/>
                <w:color w:val="000000"/>
                <w:sz w:val="24"/>
                <w:szCs w:val="24"/>
              </w:rPr>
              <w:t xml:space="preserve">ředitelka školy </w:t>
            </w:r>
          </w:p>
        </w:tc>
      </w:tr>
      <w:tr w:rsidR="002C36B7" w14:paraId="2A74DC14" w14:textId="77777777" w:rsidTr="00273C67">
        <w:trPr>
          <w:trHeight w:val="245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DD9A1C4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Mgr. </w:t>
            </w:r>
            <w:r>
              <w:rPr>
                <w:rFonts w:ascii="Arial" w:hAnsi="Arial" w:cs="Arial"/>
                <w:sz w:val="24"/>
                <w:szCs w:val="24"/>
              </w:rPr>
              <w:t>Klvač Radim</w:t>
            </w:r>
            <w:r w:rsidRPr="00F638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AE1FB5C" w14:textId="3E33EEE5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zástupce  ředitelky </w:t>
            </w:r>
          </w:p>
        </w:tc>
      </w:tr>
      <w:tr w:rsidR="002C36B7" w14:paraId="607B21BC" w14:textId="77777777" w:rsidTr="00273C67">
        <w:trPr>
          <w:trHeight w:val="245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02BB511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Kozáková Michala, Dis. 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FFFB979" w14:textId="55093032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>vedoucí učitelka MŠ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36B7" w14:paraId="60C02013" w14:textId="77777777" w:rsidTr="00273C67">
        <w:trPr>
          <w:trHeight w:val="245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ECA0DC6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Hlobilová Kristýna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7ED96D5" w14:textId="503B938F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učitelka třída K</w:t>
            </w:r>
            <w:r w:rsidRPr="00F63837">
              <w:rPr>
                <w:rFonts w:ascii="Arial" w:hAnsi="Arial" w:cs="Arial"/>
                <w:sz w:val="24"/>
                <w:szCs w:val="24"/>
              </w:rPr>
              <w:t xml:space="preserve">očičky  </w:t>
            </w:r>
          </w:p>
        </w:tc>
      </w:tr>
      <w:tr w:rsidR="002C36B7" w14:paraId="16AC276F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59B69AB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Majerčáková Renáta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ACB5C98" w14:textId="0F223005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učitelka třída K</w:t>
            </w:r>
            <w:r w:rsidRPr="00F63837">
              <w:rPr>
                <w:rFonts w:ascii="Arial" w:hAnsi="Arial" w:cs="Arial"/>
                <w:sz w:val="24"/>
                <w:szCs w:val="24"/>
              </w:rPr>
              <w:t xml:space="preserve">očičky  </w:t>
            </w:r>
          </w:p>
        </w:tc>
      </w:tr>
      <w:tr w:rsidR="002C36B7" w14:paraId="0DE07309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5719CAC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Kozáková Michala, Dis.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04EE629" w14:textId="7A320A30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učitelka třída </w:t>
            </w:r>
            <w:r>
              <w:rPr>
                <w:rFonts w:ascii="Arial" w:hAnsi="Arial" w:cs="Arial"/>
                <w:sz w:val="24"/>
                <w:szCs w:val="24"/>
              </w:rPr>
              <w:t>Sluníček</w:t>
            </w:r>
          </w:p>
        </w:tc>
      </w:tr>
      <w:tr w:rsidR="002C36B7" w14:paraId="014C0870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6A9E653" w14:textId="77777777" w:rsidR="002C36B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Tynklová Tereza, Dis.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D3765DF" w14:textId="2948CE17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učitelka třída </w:t>
            </w:r>
            <w:r>
              <w:rPr>
                <w:rFonts w:ascii="Arial" w:hAnsi="Arial" w:cs="Arial"/>
                <w:sz w:val="24"/>
                <w:szCs w:val="24"/>
              </w:rPr>
              <w:t>Sluníček</w:t>
            </w:r>
          </w:p>
        </w:tc>
      </w:tr>
      <w:tr w:rsidR="002C36B7" w14:paraId="48577BC0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CEC5DDE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Mgr. Žižlavská Johana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F9D8080" w14:textId="33FB6D41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učitelka třída M</w:t>
            </w:r>
            <w:r w:rsidRPr="00F63837">
              <w:rPr>
                <w:rFonts w:ascii="Arial" w:hAnsi="Arial" w:cs="Arial"/>
                <w:sz w:val="24"/>
                <w:szCs w:val="24"/>
              </w:rPr>
              <w:t>yšičky</w:t>
            </w:r>
          </w:p>
        </w:tc>
      </w:tr>
      <w:tr w:rsidR="002C36B7" w14:paraId="6C7848BB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F335901" w14:textId="77777777" w:rsidR="002C36B7" w:rsidRPr="00F6383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Siudová Simona</w:t>
            </w:r>
            <w:r w:rsidRPr="00F638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C073B3B" w14:textId="58AC659E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učitelka třída M</w:t>
            </w:r>
            <w:r w:rsidRPr="00F63837">
              <w:rPr>
                <w:rFonts w:ascii="Arial" w:hAnsi="Arial" w:cs="Arial"/>
                <w:sz w:val="24"/>
                <w:szCs w:val="24"/>
              </w:rPr>
              <w:t>yšičky</w:t>
            </w:r>
          </w:p>
        </w:tc>
      </w:tr>
      <w:tr w:rsidR="002C36B7" w14:paraId="2BFBD733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8B2957" w14:textId="77777777" w:rsidR="002C36B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Vybíralová Lucie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B1043A" w14:textId="71F58E99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asistent pedagoga</w:t>
            </w:r>
          </w:p>
        </w:tc>
      </w:tr>
      <w:tr w:rsidR="002C36B7" w14:paraId="5D442839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77B86DB" w14:textId="77777777" w:rsidR="002C36B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Janečková Klára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34C32C3" w14:textId="266277E2" w:rsidR="002C36B7" w:rsidRPr="00F63837" w:rsidRDefault="002C36B7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asistent pedagoga</w:t>
            </w:r>
          </w:p>
        </w:tc>
      </w:tr>
      <w:tr w:rsidR="002C36B7" w14:paraId="64AE2F04" w14:textId="77777777" w:rsidTr="00273C67">
        <w:trPr>
          <w:trHeight w:val="260"/>
        </w:trPr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AC7F431" w14:textId="77777777" w:rsidR="002C36B7" w:rsidRDefault="002C36B7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Jabůrková Kristýna, Dis.</w:t>
            </w:r>
          </w:p>
        </w:tc>
        <w:tc>
          <w:tcPr>
            <w:tcW w:w="6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EF2D3A5" w14:textId="281FE6BD" w:rsidR="002C36B7" w:rsidRPr="00F63837" w:rsidRDefault="008D51E8" w:rsidP="002C3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</w:t>
            </w:r>
            <w:r w:rsidR="002C36B7">
              <w:rPr>
                <w:rFonts w:ascii="Arial" w:hAnsi="Arial" w:cs="Arial"/>
                <w:sz w:val="24"/>
                <w:szCs w:val="24"/>
              </w:rPr>
              <w:t xml:space="preserve">kolní asistent </w:t>
            </w:r>
          </w:p>
        </w:tc>
      </w:tr>
    </w:tbl>
    <w:p w14:paraId="6DFA35FA" w14:textId="77777777" w:rsidR="003A517A" w:rsidRPr="00626DFE" w:rsidRDefault="003A517A" w:rsidP="009654EF">
      <w:pPr>
        <w:pStyle w:val="Vronzprva"/>
        <w:rPr>
          <w:rStyle w:val="Siln"/>
          <w:iCs/>
        </w:rPr>
      </w:pPr>
    </w:p>
    <w:p w14:paraId="32F5B10E" w14:textId="77777777" w:rsidR="0063287F" w:rsidRPr="00626DFE" w:rsidRDefault="0063287F" w:rsidP="009654EF">
      <w:pPr>
        <w:pStyle w:val="Vronzprva"/>
        <w:rPr>
          <w:rStyle w:val="Siln"/>
          <w:iCs/>
        </w:rPr>
      </w:pPr>
    </w:p>
    <w:p w14:paraId="4C916C84" w14:textId="51AB3215" w:rsidR="000B2637" w:rsidRPr="00626DFE" w:rsidRDefault="000B2637" w:rsidP="00F4396E">
      <w:pPr>
        <w:pStyle w:val="Vronzprva"/>
        <w:jc w:val="both"/>
        <w:rPr>
          <w:rStyle w:val="Zdraznnjemn"/>
        </w:rPr>
      </w:pPr>
    </w:p>
    <w:p w14:paraId="01FCDEEC" w14:textId="77777777" w:rsidR="003C62B6" w:rsidRPr="000A6D6E" w:rsidRDefault="000A6D6E" w:rsidP="00C943CD">
      <w:pPr>
        <w:pStyle w:val="Vronzprva"/>
        <w:rPr>
          <w:rStyle w:val="Zdraznnjemn"/>
          <w:b/>
        </w:rPr>
      </w:pPr>
      <w:r w:rsidRPr="000A6D6E">
        <w:rPr>
          <w:rStyle w:val="Zdraznnjemn"/>
          <w:b/>
        </w:rPr>
        <w:t>Nepedagogičtí pracovníci školy</w:t>
      </w:r>
    </w:p>
    <w:p w14:paraId="5D00A47A" w14:textId="77777777" w:rsidR="003A517A" w:rsidRDefault="003A517A" w:rsidP="00017D7B">
      <w:pPr>
        <w:pStyle w:val="Vronzprva"/>
        <w:rPr>
          <w:rStyle w:val="Siln"/>
        </w:rPr>
      </w:pPr>
    </w:p>
    <w:tbl>
      <w:tblPr>
        <w:tblpPr w:leftFromText="141" w:rightFromText="141" w:vertAnchor="text" w:horzAnchor="margin" w:tblpY="-57"/>
        <w:tblW w:w="104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30" w:type="dxa"/>
        </w:tblCellMar>
        <w:tblLook w:val="0000" w:firstRow="0" w:lastRow="0" w:firstColumn="0" w:lastColumn="0" w:noHBand="0" w:noVBand="0"/>
      </w:tblPr>
      <w:tblGrid>
        <w:gridCol w:w="4106"/>
        <w:gridCol w:w="6379"/>
      </w:tblGrid>
      <w:tr w:rsidR="00140CA5" w14:paraId="4FEAE725" w14:textId="77777777" w:rsidTr="00140CA5">
        <w:trPr>
          <w:trHeight w:val="260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17E6A4A0" w14:textId="77777777" w:rsidR="00140CA5" w:rsidRPr="00F63837" w:rsidRDefault="00140CA5" w:rsidP="00140C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Kalášková Andrea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06463EFB" w14:textId="77777777" w:rsidR="00140CA5" w:rsidRPr="00F63837" w:rsidRDefault="00140CA5" w:rsidP="00140C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837">
              <w:rPr>
                <w:rFonts w:ascii="Arial" w:hAnsi="Arial" w:cs="Arial"/>
                <w:color w:val="000000"/>
                <w:sz w:val="24"/>
                <w:szCs w:val="24"/>
              </w:rPr>
              <w:t xml:space="preserve">školnice  </w:t>
            </w:r>
          </w:p>
        </w:tc>
      </w:tr>
      <w:tr w:rsidR="00140CA5" w14:paraId="0C576184" w14:textId="77777777" w:rsidTr="00140CA5">
        <w:trPr>
          <w:trHeight w:val="260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01B2469E" w14:textId="77777777" w:rsidR="00140CA5" w:rsidRPr="00F63837" w:rsidRDefault="00140CA5" w:rsidP="00140C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Žůrek Josef</w:t>
            </w:r>
            <w:r w:rsidRPr="00F6383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2F4BDC83" w14:textId="77777777" w:rsidR="00140CA5" w:rsidRPr="00F63837" w:rsidRDefault="00140CA5" w:rsidP="00140C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837">
              <w:rPr>
                <w:rFonts w:ascii="Arial" w:hAnsi="Arial" w:cs="Arial"/>
                <w:color w:val="000000"/>
                <w:sz w:val="24"/>
                <w:szCs w:val="24"/>
              </w:rPr>
              <w:t xml:space="preserve">školník </w:t>
            </w:r>
          </w:p>
        </w:tc>
      </w:tr>
      <w:tr w:rsidR="00140CA5" w14:paraId="7E3E6D29" w14:textId="77777777" w:rsidTr="00140CA5">
        <w:trPr>
          <w:trHeight w:val="245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F44B9DB" w14:textId="77777777" w:rsidR="00140CA5" w:rsidRPr="00F63837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Hajzlerová Věra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A9AC32D" w14:textId="77777777" w:rsidR="00140CA5" w:rsidRPr="00F63837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kuchařka </w:t>
            </w:r>
          </w:p>
        </w:tc>
      </w:tr>
      <w:tr w:rsidR="00140CA5" w14:paraId="1FC951F0" w14:textId="77777777" w:rsidTr="00140CA5">
        <w:trPr>
          <w:trHeight w:val="245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BEEB99A" w14:textId="77777777" w:rsidR="00140CA5" w:rsidRPr="00F63837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Hégrová Veronika  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0531E96" w14:textId="77777777" w:rsidR="00140CA5" w:rsidRPr="00F63837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 w:rsidRPr="00F63837">
              <w:rPr>
                <w:rFonts w:ascii="Arial" w:hAnsi="Arial" w:cs="Arial"/>
                <w:sz w:val="24"/>
                <w:szCs w:val="24"/>
              </w:rPr>
              <w:t xml:space="preserve">kuchařka   </w:t>
            </w:r>
          </w:p>
        </w:tc>
      </w:tr>
      <w:tr w:rsidR="00140CA5" w14:paraId="49A37722" w14:textId="77777777" w:rsidTr="00140CA5">
        <w:trPr>
          <w:trHeight w:val="245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95917D1" w14:textId="77777777" w:rsidR="00140CA5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Jaší</w:t>
            </w:r>
            <w:r w:rsidRPr="00F63837">
              <w:rPr>
                <w:rFonts w:ascii="Arial" w:hAnsi="Arial" w:cs="Arial"/>
                <w:sz w:val="24"/>
                <w:szCs w:val="24"/>
              </w:rPr>
              <w:t>čková Alena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9F3662C" w14:textId="77777777" w:rsidR="00140CA5" w:rsidRPr="00F63837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kuchařka, uklízečka</w:t>
            </w:r>
          </w:p>
        </w:tc>
      </w:tr>
      <w:tr w:rsidR="00140CA5" w14:paraId="42903B33" w14:textId="77777777" w:rsidTr="00140CA5">
        <w:trPr>
          <w:trHeight w:val="245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F1E2254" w14:textId="77777777" w:rsidR="00140CA5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Liberdová Petra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217B539" w14:textId="77777777" w:rsidR="00140CA5" w:rsidRDefault="00140CA5" w:rsidP="00140C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uklízečka</w:t>
            </w:r>
          </w:p>
        </w:tc>
      </w:tr>
    </w:tbl>
    <w:p w14:paraId="60CC22B3" w14:textId="63A39E40" w:rsidR="003A517A" w:rsidRDefault="003A517A" w:rsidP="00017D7B">
      <w:pPr>
        <w:pStyle w:val="Vronzprva"/>
        <w:rPr>
          <w:rStyle w:val="Siln"/>
        </w:rPr>
      </w:pPr>
    </w:p>
    <w:p w14:paraId="125C0898" w14:textId="77777777" w:rsidR="003A517A" w:rsidRDefault="003A517A" w:rsidP="00017D7B">
      <w:pPr>
        <w:pStyle w:val="Vronzprva"/>
        <w:rPr>
          <w:rStyle w:val="Siln"/>
        </w:rPr>
      </w:pPr>
    </w:p>
    <w:p w14:paraId="6FC26158" w14:textId="77777777" w:rsidR="003A517A" w:rsidRDefault="003A517A" w:rsidP="00017D7B">
      <w:pPr>
        <w:pStyle w:val="Vronzprva"/>
        <w:rPr>
          <w:rStyle w:val="Siln"/>
        </w:rPr>
      </w:pPr>
    </w:p>
    <w:p w14:paraId="0F1D5AAB" w14:textId="77777777" w:rsidR="00017D7B" w:rsidRPr="00626DFE" w:rsidRDefault="00017D7B" w:rsidP="00017D7B">
      <w:pPr>
        <w:pStyle w:val="Vronzprva"/>
        <w:rPr>
          <w:rStyle w:val="Zdraznnjemn"/>
        </w:rPr>
      </w:pPr>
      <w:r w:rsidRPr="00626DFE">
        <w:rPr>
          <w:rStyle w:val="Siln"/>
        </w:rPr>
        <w:t>Údaje o dalším vzdělávání pedagogických</w:t>
      </w:r>
      <w:r w:rsidRPr="00626DFE">
        <w:rPr>
          <w:rStyle w:val="Siln"/>
          <w:iCs/>
        </w:rPr>
        <w:t xml:space="preserve"> pracovníků</w:t>
      </w:r>
      <w:r w:rsidRPr="00626DFE">
        <w:rPr>
          <w:rStyle w:val="Zdraznnjemn"/>
        </w:rPr>
        <w:t xml:space="preserve"> </w:t>
      </w:r>
    </w:p>
    <w:p w14:paraId="742C0299" w14:textId="77777777" w:rsidR="00017D7B" w:rsidRPr="00626DFE" w:rsidRDefault="00017D7B" w:rsidP="00017D7B">
      <w:pPr>
        <w:pStyle w:val="Vronzprva"/>
        <w:rPr>
          <w:rStyle w:val="Zdraznnjemn"/>
        </w:rPr>
      </w:pPr>
    </w:p>
    <w:p w14:paraId="576C956D" w14:textId="77777777" w:rsidR="001330CC" w:rsidRPr="00626DFE" w:rsidRDefault="001330CC" w:rsidP="00017D7B">
      <w:pPr>
        <w:pStyle w:val="Vronzprva"/>
        <w:jc w:val="both"/>
        <w:rPr>
          <w:rStyle w:val="Zdraznnjemn"/>
        </w:rPr>
      </w:pPr>
    </w:p>
    <w:tbl>
      <w:tblPr>
        <w:tblStyle w:val="Mkatabulky"/>
        <w:tblW w:w="10567" w:type="dxa"/>
        <w:tblLook w:val="04A0" w:firstRow="1" w:lastRow="0" w:firstColumn="1" w:lastColumn="0" w:noHBand="0" w:noVBand="1"/>
      </w:tblPr>
      <w:tblGrid>
        <w:gridCol w:w="8883"/>
        <w:gridCol w:w="1684"/>
      </w:tblGrid>
      <w:tr w:rsidR="000B653F" w:rsidRPr="00626DFE" w14:paraId="59909CC7" w14:textId="77777777" w:rsidTr="00F6500F">
        <w:trPr>
          <w:trHeight w:val="230"/>
        </w:trPr>
        <w:tc>
          <w:tcPr>
            <w:tcW w:w="8926" w:type="dxa"/>
            <w:shd w:val="clear" w:color="auto" w:fill="D9D9D9" w:themeFill="background1" w:themeFillShade="D9"/>
          </w:tcPr>
          <w:p w14:paraId="7BAD5B86" w14:textId="77777777" w:rsidR="000B653F" w:rsidRPr="00626DFE" w:rsidRDefault="000B653F" w:rsidP="00357B1B">
            <w:pPr>
              <w:pStyle w:val="Vronzprva"/>
              <w:rPr>
                <w:rStyle w:val="Zdraznnjemn"/>
              </w:rPr>
            </w:pPr>
            <w:r w:rsidRPr="00626DFE">
              <w:rPr>
                <w:rStyle w:val="Zdraznnjemn"/>
              </w:rPr>
              <w:t>Název</w:t>
            </w:r>
          </w:p>
        </w:tc>
        <w:tc>
          <w:tcPr>
            <w:tcW w:w="1641" w:type="dxa"/>
            <w:shd w:val="clear" w:color="auto" w:fill="D9D9D9" w:themeFill="background1" w:themeFillShade="D9"/>
          </w:tcPr>
          <w:p w14:paraId="449D1738" w14:textId="77777777" w:rsidR="000B653F" w:rsidRPr="00626DFE" w:rsidRDefault="000B653F" w:rsidP="00357B1B">
            <w:pPr>
              <w:pStyle w:val="Vronzprva"/>
              <w:rPr>
                <w:rStyle w:val="Zdraznnjemn"/>
              </w:rPr>
            </w:pPr>
            <w:r w:rsidRPr="00626DFE">
              <w:rPr>
                <w:rStyle w:val="Zdraznnjemn"/>
              </w:rPr>
              <w:t>Počet zúčastněných</w:t>
            </w:r>
          </w:p>
        </w:tc>
      </w:tr>
      <w:tr w:rsidR="000B653F" w:rsidRPr="00626DFE" w14:paraId="21B8FB41" w14:textId="77777777" w:rsidTr="00F6500F">
        <w:trPr>
          <w:trHeight w:val="294"/>
        </w:trPr>
        <w:tc>
          <w:tcPr>
            <w:tcW w:w="8926" w:type="dxa"/>
          </w:tcPr>
          <w:p w14:paraId="1BDB6B8A" w14:textId="686CD786" w:rsidR="00F6500F" w:rsidRPr="00AB1267" w:rsidRDefault="008E137D" w:rsidP="00F6500F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Tvorba ŠVP</w:t>
            </w:r>
          </w:p>
        </w:tc>
        <w:tc>
          <w:tcPr>
            <w:tcW w:w="1641" w:type="dxa"/>
          </w:tcPr>
          <w:p w14:paraId="4BB96087" w14:textId="58856C2F" w:rsidR="000B653F" w:rsidRPr="00626DFE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6</w:t>
            </w:r>
          </w:p>
        </w:tc>
      </w:tr>
      <w:tr w:rsidR="00A65B69" w:rsidRPr="00626DFE" w14:paraId="04B73541" w14:textId="77777777" w:rsidTr="00F6500F">
        <w:trPr>
          <w:trHeight w:val="220"/>
        </w:trPr>
        <w:tc>
          <w:tcPr>
            <w:tcW w:w="8926" w:type="dxa"/>
          </w:tcPr>
          <w:p w14:paraId="508BA8C8" w14:textId="08196FD3" w:rsidR="00A65B69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Jak na AI ve škole</w:t>
            </w:r>
          </w:p>
        </w:tc>
        <w:tc>
          <w:tcPr>
            <w:tcW w:w="1641" w:type="dxa"/>
          </w:tcPr>
          <w:p w14:paraId="18D6D507" w14:textId="160CDC0F" w:rsidR="00A65B69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6</w:t>
            </w:r>
          </w:p>
        </w:tc>
      </w:tr>
      <w:tr w:rsidR="00A63804" w:rsidRPr="00626DFE" w14:paraId="6D285F71" w14:textId="77777777" w:rsidTr="00F6500F">
        <w:trPr>
          <w:trHeight w:val="230"/>
        </w:trPr>
        <w:tc>
          <w:tcPr>
            <w:tcW w:w="8926" w:type="dxa"/>
          </w:tcPr>
          <w:p w14:paraId="0382AB93" w14:textId="761BD629" w:rsidR="00A63804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Jak napravit vztah s dítětem</w:t>
            </w:r>
          </w:p>
        </w:tc>
        <w:tc>
          <w:tcPr>
            <w:tcW w:w="1641" w:type="dxa"/>
          </w:tcPr>
          <w:p w14:paraId="46FCD947" w14:textId="047E1CE3" w:rsidR="00A63804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A63804" w:rsidRPr="00626DFE" w14:paraId="6007DB4E" w14:textId="77777777" w:rsidTr="00F6500F">
        <w:trPr>
          <w:trHeight w:val="230"/>
        </w:trPr>
        <w:tc>
          <w:tcPr>
            <w:tcW w:w="8926" w:type="dxa"/>
          </w:tcPr>
          <w:p w14:paraId="40E26C69" w14:textId="72A1E610" w:rsidR="00A63804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Plánování s novým RVP PV se vzdělávacími strategiemi</w:t>
            </w:r>
          </w:p>
        </w:tc>
        <w:tc>
          <w:tcPr>
            <w:tcW w:w="1641" w:type="dxa"/>
          </w:tcPr>
          <w:p w14:paraId="4965C372" w14:textId="11722046" w:rsidR="00A63804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2</w:t>
            </w:r>
          </w:p>
        </w:tc>
      </w:tr>
      <w:tr w:rsidR="00A63804" w:rsidRPr="00626DFE" w14:paraId="5B8DEBD8" w14:textId="77777777" w:rsidTr="00F6500F">
        <w:trPr>
          <w:trHeight w:val="230"/>
        </w:trPr>
        <w:tc>
          <w:tcPr>
            <w:tcW w:w="8926" w:type="dxa"/>
          </w:tcPr>
          <w:p w14:paraId="287538F2" w14:textId="153E4327" w:rsidR="00A63804" w:rsidRPr="00AB1267" w:rsidRDefault="008E137D" w:rsidP="00920CD1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Sociální učení podle RVP PV</w:t>
            </w:r>
          </w:p>
        </w:tc>
        <w:tc>
          <w:tcPr>
            <w:tcW w:w="1641" w:type="dxa"/>
          </w:tcPr>
          <w:p w14:paraId="34166E30" w14:textId="6DB6966B" w:rsidR="00A63804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6</w:t>
            </w:r>
          </w:p>
        </w:tc>
      </w:tr>
      <w:tr w:rsidR="00A63804" w:rsidRPr="00626DFE" w14:paraId="43362012" w14:textId="77777777" w:rsidTr="00F6500F">
        <w:trPr>
          <w:trHeight w:val="230"/>
        </w:trPr>
        <w:tc>
          <w:tcPr>
            <w:tcW w:w="8926" w:type="dxa"/>
          </w:tcPr>
          <w:p w14:paraId="6E9DB773" w14:textId="6924112F" w:rsidR="00A63804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Komunikace s rodiči</w:t>
            </w:r>
          </w:p>
        </w:tc>
        <w:tc>
          <w:tcPr>
            <w:tcW w:w="1641" w:type="dxa"/>
          </w:tcPr>
          <w:p w14:paraId="3393ABE4" w14:textId="43490CC7" w:rsidR="00A63804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2</w:t>
            </w:r>
          </w:p>
        </w:tc>
      </w:tr>
      <w:tr w:rsidR="00920CD1" w:rsidRPr="00626DFE" w14:paraId="3DBB7C35" w14:textId="77777777" w:rsidTr="00F6500F">
        <w:trPr>
          <w:trHeight w:val="230"/>
        </w:trPr>
        <w:tc>
          <w:tcPr>
            <w:tcW w:w="8926" w:type="dxa"/>
          </w:tcPr>
          <w:p w14:paraId="0E792F01" w14:textId="419929BB" w:rsidR="00920CD1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Sociální učení</w:t>
            </w:r>
            <w:r w:rsidR="00AB1267" w:rsidRPr="00AB1267">
              <w:rPr>
                <w:rStyle w:val="Zdraznnjemn"/>
                <w:szCs w:val="24"/>
              </w:rPr>
              <w:t xml:space="preserve"> </w:t>
            </w:r>
            <w:r w:rsidR="00AB1267" w:rsidRPr="00AB1267">
              <w:rPr>
                <w:sz w:val="24"/>
                <w:szCs w:val="24"/>
                <w:shd w:val="clear" w:color="auto" w:fill="FFFFFF"/>
              </w:rPr>
              <w:t>podle RVP PV: Jak rozvíjet respekt, empatii a zdravé vztahy</w:t>
            </w:r>
          </w:p>
        </w:tc>
        <w:tc>
          <w:tcPr>
            <w:tcW w:w="1641" w:type="dxa"/>
          </w:tcPr>
          <w:p w14:paraId="5A0CF262" w14:textId="1DE40579" w:rsidR="00920CD1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6</w:t>
            </w:r>
          </w:p>
        </w:tc>
      </w:tr>
      <w:tr w:rsidR="00BF56BF" w:rsidRPr="00626DFE" w14:paraId="710A6C87" w14:textId="77777777" w:rsidTr="00F6500F">
        <w:trPr>
          <w:trHeight w:val="220"/>
        </w:trPr>
        <w:tc>
          <w:tcPr>
            <w:tcW w:w="8926" w:type="dxa"/>
          </w:tcPr>
          <w:p w14:paraId="5C98D897" w14:textId="73C81452" w:rsidR="00BF56BF" w:rsidRPr="00AB1267" w:rsidRDefault="008E137D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>Zápis z ověření</w:t>
            </w:r>
          </w:p>
        </w:tc>
        <w:tc>
          <w:tcPr>
            <w:tcW w:w="1641" w:type="dxa"/>
          </w:tcPr>
          <w:p w14:paraId="6EBA02CD" w14:textId="4959EFB5" w:rsidR="00BF56B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2</w:t>
            </w:r>
          </w:p>
        </w:tc>
      </w:tr>
      <w:tr w:rsidR="00F6500F" w:rsidRPr="00626DFE" w14:paraId="1390EF8F" w14:textId="77777777" w:rsidTr="00F6500F">
        <w:trPr>
          <w:trHeight w:val="220"/>
        </w:trPr>
        <w:tc>
          <w:tcPr>
            <w:tcW w:w="8926" w:type="dxa"/>
          </w:tcPr>
          <w:p w14:paraId="48832911" w14:textId="5A8F27B7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Klima třídy a prevence šikany v MŠ</w:t>
            </w:r>
          </w:p>
        </w:tc>
        <w:tc>
          <w:tcPr>
            <w:tcW w:w="1641" w:type="dxa"/>
          </w:tcPr>
          <w:p w14:paraId="6ACB47DE" w14:textId="63FEA941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7990CBAC" w14:textId="77777777" w:rsidTr="00F6500F">
        <w:trPr>
          <w:trHeight w:val="220"/>
        </w:trPr>
        <w:tc>
          <w:tcPr>
            <w:tcW w:w="8926" w:type="dxa"/>
          </w:tcPr>
          <w:p w14:paraId="244CD900" w14:textId="26FCEB7B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Předmatematické dovednosti u předškolních dětí</w:t>
            </w:r>
          </w:p>
        </w:tc>
        <w:tc>
          <w:tcPr>
            <w:tcW w:w="1641" w:type="dxa"/>
          </w:tcPr>
          <w:p w14:paraId="332DA7F2" w14:textId="605E5E1A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706140C1" w14:textId="77777777" w:rsidTr="00F6500F">
        <w:trPr>
          <w:trHeight w:val="220"/>
        </w:trPr>
        <w:tc>
          <w:tcPr>
            <w:tcW w:w="8926" w:type="dxa"/>
          </w:tcPr>
          <w:p w14:paraId="4ED7262D" w14:textId="197C77EA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Příprava budoucího prvňáčka z pohledu rodiče</w:t>
            </w:r>
          </w:p>
        </w:tc>
        <w:tc>
          <w:tcPr>
            <w:tcW w:w="1641" w:type="dxa"/>
          </w:tcPr>
          <w:p w14:paraId="2EE05D1F" w14:textId="6A19AF4F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54373AC5" w14:textId="77777777" w:rsidTr="00F6500F">
        <w:trPr>
          <w:trHeight w:val="220"/>
        </w:trPr>
        <w:tc>
          <w:tcPr>
            <w:tcW w:w="8926" w:type="dxa"/>
          </w:tcPr>
          <w:p w14:paraId="3F09BC2E" w14:textId="5ABAC2FE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Jak motivovat dítě s ADHD/ADD- systém odměn a nastavení pravidel</w:t>
            </w:r>
          </w:p>
        </w:tc>
        <w:tc>
          <w:tcPr>
            <w:tcW w:w="1641" w:type="dxa"/>
          </w:tcPr>
          <w:p w14:paraId="738519AF" w14:textId="383E3345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2</w:t>
            </w:r>
          </w:p>
        </w:tc>
      </w:tr>
      <w:tr w:rsidR="00F6500F" w:rsidRPr="00626DFE" w14:paraId="4E7B10F7" w14:textId="77777777" w:rsidTr="00F6500F">
        <w:trPr>
          <w:trHeight w:val="220"/>
        </w:trPr>
        <w:tc>
          <w:tcPr>
            <w:tcW w:w="8926" w:type="dxa"/>
          </w:tcPr>
          <w:p w14:paraId="3BEBE582" w14:textId="737868A4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Pohybové aktivity pro děti předškolního a školního věku</w:t>
            </w:r>
          </w:p>
        </w:tc>
        <w:tc>
          <w:tcPr>
            <w:tcW w:w="1641" w:type="dxa"/>
          </w:tcPr>
          <w:p w14:paraId="63D0708F" w14:textId="33242FE7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208E8BBD" w14:textId="77777777" w:rsidTr="00F6500F">
        <w:trPr>
          <w:trHeight w:val="220"/>
        </w:trPr>
        <w:tc>
          <w:tcPr>
            <w:tcW w:w="8926" w:type="dxa"/>
          </w:tcPr>
          <w:p w14:paraId="2596DD17" w14:textId="401A9AAC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Vývojová dysfázie v předškolním a mladším školním věku</w:t>
            </w:r>
          </w:p>
        </w:tc>
        <w:tc>
          <w:tcPr>
            <w:tcW w:w="1641" w:type="dxa"/>
          </w:tcPr>
          <w:p w14:paraId="27AC859C" w14:textId="18425924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0C9E0D07" w14:textId="77777777" w:rsidTr="00F6500F">
        <w:trPr>
          <w:trHeight w:val="220"/>
        </w:trPr>
        <w:tc>
          <w:tcPr>
            <w:tcW w:w="8926" w:type="dxa"/>
          </w:tcPr>
          <w:p w14:paraId="1D58DC99" w14:textId="501952EF" w:rsidR="00F6500F" w:rsidRPr="00AB1267" w:rsidRDefault="00AB1267" w:rsidP="00AB1267">
            <w:pPr>
              <w:pStyle w:val="Odstavecseseznamem"/>
              <w:numPr>
                <w:ilvl w:val="0"/>
                <w:numId w:val="22"/>
              </w:numPr>
              <w:rPr>
                <w:rStyle w:val="Zdraznnjemn"/>
                <w:iCs w:val="0"/>
                <w:szCs w:val="24"/>
              </w:rPr>
            </w:pPr>
            <w:r w:rsidRPr="00AB1267">
              <w:rPr>
                <w:rStyle w:val="Zdraznnjemn"/>
                <w:szCs w:val="24"/>
              </w:rPr>
              <w:t xml:space="preserve"> </w:t>
            </w:r>
            <w:r w:rsidRPr="00AB1267">
              <w:rPr>
                <w:rFonts w:ascii="Arial" w:hAnsi="Arial" w:cs="Arial"/>
                <w:sz w:val="24"/>
                <w:szCs w:val="24"/>
              </w:rPr>
              <w:t>Prostorová představivost u dětí v předškolním věku</w:t>
            </w:r>
          </w:p>
        </w:tc>
        <w:tc>
          <w:tcPr>
            <w:tcW w:w="1641" w:type="dxa"/>
          </w:tcPr>
          <w:p w14:paraId="75139DEA" w14:textId="59F19F28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F6500F" w:rsidRPr="00626DFE" w14:paraId="17E8079B" w14:textId="77777777" w:rsidTr="00F6500F">
        <w:trPr>
          <w:trHeight w:val="220"/>
        </w:trPr>
        <w:tc>
          <w:tcPr>
            <w:tcW w:w="8926" w:type="dxa"/>
          </w:tcPr>
          <w:p w14:paraId="50E6A047" w14:textId="206D4176" w:rsidR="00F6500F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rStyle w:val="Zdraznnjemn"/>
                <w:szCs w:val="24"/>
              </w:rPr>
              <w:t xml:space="preserve"> </w:t>
            </w:r>
            <w:r w:rsidRPr="00AB1267">
              <w:rPr>
                <w:sz w:val="24"/>
                <w:szCs w:val="24"/>
                <w:shd w:val="clear" w:color="auto" w:fill="FFFFFF"/>
              </w:rPr>
              <w:t>Kazuistika v praxi asistenta pedagoga – nástroj efektivní podpory žáka</w:t>
            </w:r>
          </w:p>
        </w:tc>
        <w:tc>
          <w:tcPr>
            <w:tcW w:w="1641" w:type="dxa"/>
          </w:tcPr>
          <w:p w14:paraId="3A9F9A1C" w14:textId="72FF8256" w:rsidR="00F6500F" w:rsidRDefault="00AB1267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AB1267" w:rsidRPr="00626DFE" w14:paraId="5CDA1185" w14:textId="77777777" w:rsidTr="00F6500F">
        <w:trPr>
          <w:trHeight w:val="220"/>
        </w:trPr>
        <w:tc>
          <w:tcPr>
            <w:tcW w:w="8926" w:type="dxa"/>
          </w:tcPr>
          <w:p w14:paraId="08DD4F38" w14:textId="6CD55687" w:rsidR="00AB1267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rStyle w:val="Zdraznnjemn"/>
                <w:szCs w:val="24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Efektivní podpora žáků se SPV ve třídě</w:t>
            </w:r>
          </w:p>
        </w:tc>
        <w:tc>
          <w:tcPr>
            <w:tcW w:w="1641" w:type="dxa"/>
          </w:tcPr>
          <w:p w14:paraId="2D34C799" w14:textId="1113C442" w:rsidR="00AB1267" w:rsidRDefault="0010067F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AB1267" w:rsidRPr="00626DFE" w14:paraId="01799FD0" w14:textId="77777777" w:rsidTr="00F6500F">
        <w:trPr>
          <w:trHeight w:val="220"/>
        </w:trPr>
        <w:tc>
          <w:tcPr>
            <w:tcW w:w="8926" w:type="dxa"/>
          </w:tcPr>
          <w:p w14:paraId="4C6B1F40" w14:textId="095603BA" w:rsidR="00AB1267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Jak efektivně komunikovat a pracovat s dítětem s Aspergerovým syndromem?</w:t>
            </w:r>
          </w:p>
        </w:tc>
        <w:tc>
          <w:tcPr>
            <w:tcW w:w="1641" w:type="dxa"/>
          </w:tcPr>
          <w:p w14:paraId="449ACB64" w14:textId="5F85FDE7" w:rsidR="00AB1267" w:rsidRDefault="0010067F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AB1267" w:rsidRPr="00626DFE" w14:paraId="61FC5AC2" w14:textId="77777777" w:rsidTr="00F6500F">
        <w:trPr>
          <w:trHeight w:val="220"/>
        </w:trPr>
        <w:tc>
          <w:tcPr>
            <w:tcW w:w="8926" w:type="dxa"/>
          </w:tcPr>
          <w:p w14:paraId="4E01297F" w14:textId="2F98612C" w:rsidR="00AB1267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Tvoření v Canvě pro pedagogy MŠ</w:t>
            </w:r>
          </w:p>
        </w:tc>
        <w:tc>
          <w:tcPr>
            <w:tcW w:w="1641" w:type="dxa"/>
          </w:tcPr>
          <w:p w14:paraId="1DA1C481" w14:textId="53B5EDA8" w:rsidR="00AB1267" w:rsidRDefault="0010067F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AB1267" w:rsidRPr="00626DFE" w14:paraId="54B21972" w14:textId="77777777" w:rsidTr="00F6500F">
        <w:trPr>
          <w:trHeight w:val="220"/>
        </w:trPr>
        <w:tc>
          <w:tcPr>
            <w:tcW w:w="8926" w:type="dxa"/>
          </w:tcPr>
          <w:p w14:paraId="24AFECBD" w14:textId="19C52799" w:rsidR="00AB1267" w:rsidRPr="00AB1267" w:rsidRDefault="00AB1267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 w:rsidRPr="00AB1267">
              <w:rPr>
                <w:sz w:val="24"/>
                <w:szCs w:val="24"/>
                <w:shd w:val="clear" w:color="auto" w:fill="FFFFFF"/>
              </w:rPr>
              <w:t>Jak na autoevaluaci v MŠ: Od teorie k praktickým nástrojům</w:t>
            </w:r>
          </w:p>
        </w:tc>
        <w:tc>
          <w:tcPr>
            <w:tcW w:w="1641" w:type="dxa"/>
          </w:tcPr>
          <w:p w14:paraId="0C19CBF4" w14:textId="0BB469D5" w:rsidR="00AB1267" w:rsidRDefault="0010067F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29AE72AC" w14:textId="77777777" w:rsidTr="00F6500F">
        <w:trPr>
          <w:trHeight w:val="220"/>
        </w:trPr>
        <w:tc>
          <w:tcPr>
            <w:tcW w:w="8926" w:type="dxa"/>
          </w:tcPr>
          <w:p w14:paraId="0FB8DEAD" w14:textId="6DB80574" w:rsidR="006B0DE6" w:rsidRPr="00AB1267" w:rsidRDefault="008B7189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="006B0DE6">
              <w:rPr>
                <w:sz w:val="24"/>
                <w:szCs w:val="24"/>
                <w:shd w:val="clear" w:color="auto" w:fill="FFFFFF"/>
              </w:rPr>
              <w:t>Prostorová představivost u dětí v předškolním věku</w:t>
            </w:r>
          </w:p>
        </w:tc>
        <w:tc>
          <w:tcPr>
            <w:tcW w:w="1641" w:type="dxa"/>
          </w:tcPr>
          <w:p w14:paraId="424344AD" w14:textId="68CA0115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3F73DC9C" w14:textId="77777777" w:rsidTr="00F6500F">
        <w:trPr>
          <w:trHeight w:val="220"/>
        </w:trPr>
        <w:tc>
          <w:tcPr>
            <w:tcW w:w="8926" w:type="dxa"/>
          </w:tcPr>
          <w:p w14:paraId="2CE576FF" w14:textId="3BAD0610" w:rsidR="006B0DE6" w:rsidRDefault="006B0DE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Mám ve třídě zlobivce</w:t>
            </w:r>
          </w:p>
        </w:tc>
        <w:tc>
          <w:tcPr>
            <w:tcW w:w="1641" w:type="dxa"/>
          </w:tcPr>
          <w:p w14:paraId="7A12D49F" w14:textId="7A543779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1ECC71A3" w14:textId="77777777" w:rsidTr="00F6500F">
        <w:trPr>
          <w:trHeight w:val="220"/>
        </w:trPr>
        <w:tc>
          <w:tcPr>
            <w:tcW w:w="8926" w:type="dxa"/>
          </w:tcPr>
          <w:p w14:paraId="6B97A6F4" w14:textId="7165934B" w:rsidR="006B0DE6" w:rsidRDefault="006B0DE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Zážitková pedagogika v praxi: Jak učit, aby děti opravdu prožily a pochopily</w:t>
            </w:r>
          </w:p>
        </w:tc>
        <w:tc>
          <w:tcPr>
            <w:tcW w:w="1641" w:type="dxa"/>
          </w:tcPr>
          <w:p w14:paraId="33ECCEF6" w14:textId="7737910A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47077DB2" w14:textId="77777777" w:rsidTr="00F6500F">
        <w:trPr>
          <w:trHeight w:val="220"/>
        </w:trPr>
        <w:tc>
          <w:tcPr>
            <w:tcW w:w="8926" w:type="dxa"/>
          </w:tcPr>
          <w:p w14:paraId="17944A64" w14:textId="3C7FC5CA" w:rsidR="006B0DE6" w:rsidRDefault="006B0DE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Otázky a odpovědi na téma ADHD/ADD</w:t>
            </w:r>
          </w:p>
        </w:tc>
        <w:tc>
          <w:tcPr>
            <w:tcW w:w="1641" w:type="dxa"/>
          </w:tcPr>
          <w:p w14:paraId="2EF6A43D" w14:textId="5AC9990E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667960C7" w14:textId="77777777" w:rsidTr="00F6500F">
        <w:trPr>
          <w:trHeight w:val="220"/>
        </w:trPr>
        <w:tc>
          <w:tcPr>
            <w:tcW w:w="8926" w:type="dxa"/>
          </w:tcPr>
          <w:p w14:paraId="2E279DDC" w14:textId="6343AB60" w:rsidR="006B0DE6" w:rsidRDefault="006B0DE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Jak na výchovu bez trestů a pochval?</w:t>
            </w:r>
          </w:p>
        </w:tc>
        <w:tc>
          <w:tcPr>
            <w:tcW w:w="1641" w:type="dxa"/>
          </w:tcPr>
          <w:p w14:paraId="40DFD84A" w14:textId="1CA7C73F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6B0DE6" w:rsidRPr="00626DFE" w14:paraId="70FB8390" w14:textId="77777777" w:rsidTr="00F6500F">
        <w:trPr>
          <w:trHeight w:val="220"/>
        </w:trPr>
        <w:tc>
          <w:tcPr>
            <w:tcW w:w="8926" w:type="dxa"/>
          </w:tcPr>
          <w:p w14:paraId="6E5C50A0" w14:textId="68EAC3C2" w:rsidR="006B0DE6" w:rsidRDefault="006B0DE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Prožitkové učení v mateřské škole</w:t>
            </w:r>
          </w:p>
        </w:tc>
        <w:tc>
          <w:tcPr>
            <w:tcW w:w="1641" w:type="dxa"/>
          </w:tcPr>
          <w:p w14:paraId="668E024F" w14:textId="29E7D7CD" w:rsidR="006B0DE6" w:rsidRDefault="006B0DE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  <w:tr w:rsidR="00585EC6" w:rsidRPr="00626DFE" w14:paraId="42B08CA9" w14:textId="77777777" w:rsidTr="00F6500F">
        <w:trPr>
          <w:trHeight w:val="220"/>
        </w:trPr>
        <w:tc>
          <w:tcPr>
            <w:tcW w:w="8926" w:type="dxa"/>
          </w:tcPr>
          <w:p w14:paraId="1C66C165" w14:textId="5419C84F" w:rsidR="00585EC6" w:rsidRDefault="00585EC6" w:rsidP="008E1B3A">
            <w:pPr>
              <w:pStyle w:val="Vronzprva"/>
              <w:numPr>
                <w:ilvl w:val="0"/>
                <w:numId w:val="22"/>
              </w:num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Kooperativní učení v MŠ podle  RVP PV</w:t>
            </w:r>
          </w:p>
        </w:tc>
        <w:tc>
          <w:tcPr>
            <w:tcW w:w="1641" w:type="dxa"/>
          </w:tcPr>
          <w:p w14:paraId="2D1611AB" w14:textId="611626F6" w:rsidR="00585EC6" w:rsidRDefault="00585EC6" w:rsidP="00357B1B">
            <w:pPr>
              <w:pStyle w:val="Vronzprva"/>
              <w:rPr>
                <w:rStyle w:val="Zdraznnjemn"/>
              </w:rPr>
            </w:pPr>
            <w:r>
              <w:rPr>
                <w:rStyle w:val="Zdraznnjemn"/>
              </w:rPr>
              <w:t>1</w:t>
            </w:r>
          </w:p>
        </w:tc>
      </w:tr>
    </w:tbl>
    <w:p w14:paraId="2C41FC7C" w14:textId="4E127D41" w:rsidR="00B90922" w:rsidRDefault="00B90922" w:rsidP="00017D7B">
      <w:pPr>
        <w:pStyle w:val="Vronzprva"/>
        <w:rPr>
          <w:rStyle w:val="Zdraznnjemn"/>
        </w:rPr>
      </w:pPr>
    </w:p>
    <w:p w14:paraId="35673A1D" w14:textId="169EE819" w:rsidR="00C32556" w:rsidRPr="002C36B7" w:rsidRDefault="005F1198" w:rsidP="002C36B7">
      <w:pPr>
        <w:pStyle w:val="Vronzprva"/>
        <w:rPr>
          <w:rStyle w:val="Zdraznnjemn"/>
          <w:b/>
          <w:sz w:val="28"/>
        </w:rPr>
      </w:pPr>
      <w:r w:rsidRPr="002C36B7">
        <w:rPr>
          <w:rStyle w:val="Zdraznnjemn"/>
          <w:b/>
          <w:sz w:val="28"/>
        </w:rPr>
        <w:lastRenderedPageBreak/>
        <w:t>Organizace vzdělávání a psychohygienické podmínky</w:t>
      </w:r>
    </w:p>
    <w:p w14:paraId="787740AE" w14:textId="77777777" w:rsidR="005F1198" w:rsidRDefault="005F1198" w:rsidP="005F1198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</w:rPr>
      </w:pPr>
    </w:p>
    <w:p w14:paraId="1906EB69" w14:textId="3A0726F0" w:rsidR="005F1198" w:rsidRPr="00A6322D" w:rsidRDefault="005F1198" w:rsidP="005F1198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6322D">
        <w:rPr>
          <w:rFonts w:ascii="Arial" w:hAnsi="Arial" w:cs="Arial"/>
          <w:sz w:val="24"/>
          <w:szCs w:val="24"/>
        </w:rPr>
        <w:t>Organizace vzdělávání v mateřské škole je nastavena tak, aby podporovala harmonický rozvoj osobnosti dítěte, jeho psychickou pohodu, bezpečí a radost z poznávání. Denní režim je dostatečně pružný a umožňuje reagovat na individuální potřeby dětí, aktuální situace i spontánně vzniklé vzdělávací příležitosti. Při organizaci dne je zachován vyvážený poměr spontánních a řízených činností. Děti mají dostatek času na volnou hru, pohybové aktivity, pobyt venku, odpočinek i individuální práci. Pedagogové respektují jejich samostatnost, rozhodování a a</w:t>
      </w:r>
      <w:r w:rsidR="00A6322D">
        <w:rPr>
          <w:rFonts w:ascii="Arial" w:hAnsi="Arial" w:cs="Arial"/>
          <w:sz w:val="24"/>
          <w:szCs w:val="24"/>
        </w:rPr>
        <w:t xml:space="preserve">ktivní zapojení do vzdělávání. </w:t>
      </w:r>
      <w:r w:rsidRPr="00A6322D">
        <w:rPr>
          <w:rFonts w:ascii="Arial" w:hAnsi="Arial" w:cs="Arial"/>
          <w:sz w:val="24"/>
          <w:szCs w:val="24"/>
        </w:rPr>
        <w:t xml:space="preserve">Velký důraz je kladen na každodenní pobyt venku, který je nedílnou součástí vzdělávacího procesu. Školní zahrada i okolní příroda poskytují dětem prostor pro pohyb, objevování, experimentování i environmentální vzdělávání. Pobyt venku je realizován s ohledem na aktuální počasí a zdravotní stav dětí. </w:t>
      </w:r>
    </w:p>
    <w:p w14:paraId="60CEEEA4" w14:textId="4E04F57F" w:rsidR="00A231FE" w:rsidRPr="00A6322D" w:rsidRDefault="00A231FE" w:rsidP="005F1198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6322D">
        <w:rPr>
          <w:rFonts w:ascii="Arial" w:hAnsi="Arial" w:cs="Arial"/>
          <w:sz w:val="24"/>
          <w:szCs w:val="24"/>
        </w:rPr>
        <w:t xml:space="preserve">Mateřská škola vytváří prostředí založené  na vzájemném respektu, důvěře a pozitivních vztazích. Pedagogové podporují otevřenou komunikaci, rozvoj sociálních dovedností, vzájemnou spolupráci a ohleduplnost mezi dětmi. Velká pozornost je věnována adaptaci nově přijatých dětí, aby přechod do mateřské školy probíhal co nejklidněji a děti se cítily bezpečně. </w:t>
      </w:r>
    </w:p>
    <w:p w14:paraId="2F4AED18" w14:textId="2A4B572F" w:rsidR="00A231FE" w:rsidRPr="00A6322D" w:rsidRDefault="00A231FE" w:rsidP="005F1198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6322D">
        <w:rPr>
          <w:rFonts w:ascii="Arial" w:hAnsi="Arial" w:cs="Arial"/>
          <w:sz w:val="24"/>
          <w:szCs w:val="24"/>
        </w:rPr>
        <w:t xml:space="preserve">Po celý den  je dětem zajištěn pitný režim, pestrá a vyvážená strava a dostatek příležitostí k pohybovým aktivitám. Potřeba odpočinku je respektována individuálně s ohledem na věk a potřeby jednotlivých dětí. Mateřská škola usiluje o vytváření příjemného prostředí, ve kterém děti zažívají pocit bezpečí, přijetí a radosti z každodenního pobytu. </w:t>
      </w:r>
    </w:p>
    <w:p w14:paraId="758FA53A" w14:textId="61E158A4" w:rsidR="00A231FE" w:rsidRDefault="00A231FE" w:rsidP="00A231FE">
      <w:pPr>
        <w:pStyle w:val="Vronzprva"/>
        <w:rPr>
          <w:rStyle w:val="Siln"/>
          <w:iCs/>
        </w:rPr>
      </w:pPr>
      <w:r>
        <w:rPr>
          <w:rStyle w:val="Siln"/>
          <w:iCs/>
        </w:rPr>
        <w:t>H</w:t>
      </w:r>
      <w:r w:rsidR="00A6322D">
        <w:rPr>
          <w:rStyle w:val="Siln"/>
          <w:iCs/>
        </w:rPr>
        <w:t>odnocení</w:t>
      </w:r>
    </w:p>
    <w:p w14:paraId="1D127C46" w14:textId="77777777" w:rsidR="00A6322D" w:rsidRPr="00A6322D" w:rsidRDefault="00A6322D" w:rsidP="00A231FE">
      <w:pPr>
        <w:pStyle w:val="Vronzprva"/>
        <w:rPr>
          <w:rStyle w:val="Siln"/>
          <w:iCs/>
          <w:szCs w:val="24"/>
        </w:rPr>
      </w:pPr>
    </w:p>
    <w:p w14:paraId="2868B88F" w14:textId="1119526A" w:rsidR="008166CD" w:rsidRPr="00A6322D" w:rsidRDefault="00A231FE" w:rsidP="00A231FE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6322D">
        <w:rPr>
          <w:rFonts w:ascii="Arial" w:hAnsi="Arial" w:cs="Arial"/>
          <w:sz w:val="24"/>
          <w:szCs w:val="24"/>
        </w:rPr>
        <w:t xml:space="preserve">Organizaci vzdělávání a psychohygienické podmínky hodnotíme jako velmi dobré. Nastavený denní režim je dostatečně flexibilní a umožňuje reagovat na individuální potřeby dětí i aktuální vzdělávací situace. Děti mají dostatek prostoru pro hru, pohyb, odpočinek i spontánní objevování. Pozitivní klima školy, vstřícný přístup pedagogů a důraz na bezpečí, vzájemný respekt a pohodu dětí vytvářejí příznivé podmínky pro jejich všestranný rozvoj. </w:t>
      </w:r>
    </w:p>
    <w:p w14:paraId="1E6DB854" w14:textId="6E5C77F3" w:rsidR="00A6322D" w:rsidRPr="00AB5999" w:rsidRDefault="00AB5999" w:rsidP="00AB5999">
      <w:pPr>
        <w:spacing w:after="160"/>
        <w:jc w:val="both"/>
        <w:rPr>
          <w:rStyle w:val="Siln"/>
          <w:iCs/>
          <w:szCs w:val="24"/>
        </w:rPr>
      </w:pPr>
      <w:r>
        <w:rPr>
          <w:rStyle w:val="Zdraznnintenzivn"/>
          <w:sz w:val="24"/>
          <w:szCs w:val="24"/>
        </w:rPr>
        <w:t>Doporučení pro další rozvoj</w:t>
      </w:r>
      <w:r w:rsidR="00AA6FE3">
        <w:rPr>
          <w:rStyle w:val="Zdraznnintenzivn"/>
          <w:sz w:val="24"/>
          <w:szCs w:val="24"/>
        </w:rPr>
        <w:t xml:space="preserve"> </w:t>
      </w:r>
      <w:r w:rsidR="002649E1">
        <w:rPr>
          <w:rStyle w:val="Zdraznnintenzivn"/>
          <w:sz w:val="24"/>
          <w:szCs w:val="24"/>
        </w:rPr>
        <w:t xml:space="preserve"> </w:t>
      </w:r>
    </w:p>
    <w:p w14:paraId="12E8049B" w14:textId="07647EA6" w:rsidR="00A231FE" w:rsidRPr="00A231FE" w:rsidRDefault="00A231FE" w:rsidP="00A231FE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</w:rPr>
      </w:pPr>
      <w:r>
        <w:rPr>
          <w:rStyle w:val="Zdraznn"/>
          <w:b w:val="0"/>
          <w:sz w:val="24"/>
          <w:szCs w:val="24"/>
        </w:rPr>
        <w:t xml:space="preserve">V následujícím období se mateřská škola zaměří na další rozvoj kooperativního učení a spolupráce mezi dětmi prostřednictvím činností podporujících vzájemnou komunikaci, řešení problémů a práci ve dvojicích i skupinách. Současně bude pokračovat v přípravě na přechod z homogenních tříd na heterogenní uspořádání, které bude od školního roku 2026/2027 realizováno v souladu s novým Školním vzdělávacím programem ,,Cesta </w:t>
      </w:r>
      <w:r w:rsidR="00AB1267">
        <w:rPr>
          <w:rStyle w:val="Zdraznn"/>
          <w:b w:val="0"/>
          <w:sz w:val="24"/>
          <w:szCs w:val="24"/>
        </w:rPr>
        <w:t xml:space="preserve">k </w:t>
      </w:r>
      <w:r>
        <w:rPr>
          <w:rStyle w:val="Zdraznn"/>
          <w:b w:val="0"/>
          <w:sz w:val="24"/>
          <w:szCs w:val="24"/>
        </w:rPr>
        <w:t xml:space="preserve">poznání“. Cílem je vytvořit prostředí, které bude ještě více podporovat přirozené učení dětí od sebe navzájem, vzájemnou pomoc, spolupráci a individuální rozvoj každého dítěte. </w:t>
      </w:r>
    </w:p>
    <w:p w14:paraId="6F831EE2" w14:textId="77777777" w:rsidR="00A23DB1" w:rsidRPr="006D2DB2" w:rsidRDefault="00A23DB1" w:rsidP="006D2DB2">
      <w:pPr>
        <w:tabs>
          <w:tab w:val="center" w:pos="8505"/>
        </w:tabs>
        <w:ind w:left="1080"/>
        <w:rPr>
          <w:rFonts w:ascii="Arial" w:hAnsi="Arial" w:cs="Arial"/>
          <w:sz w:val="28"/>
          <w:szCs w:val="28"/>
        </w:rPr>
      </w:pPr>
    </w:p>
    <w:p w14:paraId="1444BA91" w14:textId="78E69A15" w:rsidR="00A23DB1" w:rsidRPr="002C36B7" w:rsidRDefault="009156AB" w:rsidP="002C36B7">
      <w:pPr>
        <w:pStyle w:val="Odstavecseseznamem"/>
        <w:numPr>
          <w:ilvl w:val="0"/>
          <w:numId w:val="28"/>
        </w:num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2C36B7">
        <w:rPr>
          <w:rFonts w:ascii="Arial" w:hAnsi="Arial" w:cs="Arial"/>
          <w:b/>
          <w:sz w:val="32"/>
          <w:szCs w:val="32"/>
        </w:rPr>
        <w:t>Průběh vzdělávání</w:t>
      </w:r>
    </w:p>
    <w:p w14:paraId="1B1D70EC" w14:textId="77777777" w:rsidR="008166CD" w:rsidRDefault="008166CD" w:rsidP="00F20E28">
      <w:pPr>
        <w:pStyle w:val="Vronzprva"/>
        <w:ind w:left="720"/>
        <w:jc w:val="both"/>
        <w:rPr>
          <w:rStyle w:val="Zdraznnintenzivn"/>
          <w:b w:val="0"/>
          <w:sz w:val="24"/>
          <w:szCs w:val="24"/>
        </w:rPr>
      </w:pPr>
    </w:p>
    <w:p w14:paraId="62A40CA7" w14:textId="2E67F5A8" w:rsidR="00B10D14" w:rsidRDefault="009156AB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>Průběh vzdělávání vychází ze Školního vzdělávacího  programu</w:t>
      </w:r>
      <w:r w:rsidR="00DB35F4">
        <w:rPr>
          <w:rStyle w:val="Zdraznnintenzivn"/>
          <w:b w:val="0"/>
          <w:sz w:val="24"/>
          <w:szCs w:val="24"/>
        </w:rPr>
        <w:t xml:space="preserve"> ,,</w:t>
      </w:r>
      <w:r>
        <w:rPr>
          <w:rStyle w:val="Zdraznnintenzivn"/>
          <w:b w:val="0"/>
          <w:sz w:val="24"/>
          <w:szCs w:val="24"/>
        </w:rPr>
        <w:t xml:space="preserve">Školka plná poznání“ a je založen na prožitkovém učení, hře a aktivním zapojení dětí do vzdělávacích činností. Pedagogové  při plánování vycházejí z pozorování dětí, jejich zájmů, potřeb a podnětů, které děti samy  v průběhu školního roku vyjadřují. </w:t>
      </w:r>
    </w:p>
    <w:p w14:paraId="4CF1A466" w14:textId="5F4FB49F" w:rsidR="009156AB" w:rsidRDefault="009156AB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lastRenderedPageBreak/>
        <w:t xml:space="preserve">Vzdělávací nabídka je tematicky provázaná a je průběžně přizpůsobovaná aktuální situaci ve třídě. Dětem jsou nabízeny činnosti různé obtížnosti, aby mohly pracovat podle svých schopností a zažívat úspěch. Součástí vzdělávacího procesu je také individuální přístup k dětem a průběžná pedagogická diagnostika. </w:t>
      </w:r>
    </w:p>
    <w:p w14:paraId="0FD12DB4" w14:textId="07F30297" w:rsidR="005A27ED" w:rsidRDefault="005A27ED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Mateřská škola využívá prvky plánování založeného na zájmu dětí, kdy jsou jejich podněty zjišťovány na začátku školního roku a následně zapracovány do třídních plánů. Ty jsou dále operativně upravovány podle aktuálních potřeb a vývoje skupiny dětí. </w:t>
      </w:r>
    </w:p>
    <w:p w14:paraId="10B71873" w14:textId="6FD1D318" w:rsidR="005A27ED" w:rsidRDefault="005A27ED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Součástí vzdělávání jsou dobrovolné úkoly pro děti a rodiče, které podporují spolupráci rodiny a mateřské školy. </w:t>
      </w:r>
    </w:p>
    <w:p w14:paraId="61C73EE1" w14:textId="77777777" w:rsidR="005A27ED" w:rsidRDefault="005A27ED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>Mateřská škola dále nabízí doplňkové aktivity, jako je logopedická péče a plavecký výcvik, které vhodně rozšiřují vzdělávací nabídku a přispívají k všestrannému rozvoji dětí.</w:t>
      </w:r>
    </w:p>
    <w:p w14:paraId="5F9C3C2C" w14:textId="3542F37B" w:rsidR="005A27ED" w:rsidRDefault="005A27ED" w:rsidP="002C36B7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Průběžně je sledován vzdělávací pokrok dětí, využívána pedagogická diagnostika a portfolia dětí, která slouží k individualizaci vzdělávání a dalšímu plánování vzdělávací nabídky.  </w:t>
      </w:r>
    </w:p>
    <w:p w14:paraId="426FFFDF" w14:textId="77777777" w:rsidR="005A27ED" w:rsidRDefault="005A27ED" w:rsidP="00B10D14">
      <w:pPr>
        <w:pStyle w:val="Vronzprva"/>
        <w:jc w:val="both"/>
        <w:rPr>
          <w:rStyle w:val="Zdraznnintenzivn"/>
          <w:b w:val="0"/>
          <w:sz w:val="24"/>
          <w:szCs w:val="24"/>
        </w:rPr>
      </w:pPr>
    </w:p>
    <w:p w14:paraId="0C6638B2" w14:textId="67E11F05" w:rsidR="00B10D14" w:rsidRPr="00B10D14" w:rsidRDefault="00B10D14" w:rsidP="00B10D14">
      <w:pPr>
        <w:pStyle w:val="Vronzprva"/>
        <w:jc w:val="both"/>
        <w:rPr>
          <w:rStyle w:val="Zdraznnintenzivn"/>
          <w:b w:val="0"/>
          <w:sz w:val="24"/>
          <w:szCs w:val="24"/>
        </w:rPr>
      </w:pPr>
      <w:r>
        <w:rPr>
          <w:rStyle w:val="Zdraznnintenzivn"/>
          <w:b w:val="0"/>
          <w:sz w:val="24"/>
          <w:szCs w:val="24"/>
        </w:rPr>
        <w:t xml:space="preserve">           </w:t>
      </w:r>
    </w:p>
    <w:p w14:paraId="74257EF3" w14:textId="77777777" w:rsidR="00810A36" w:rsidRDefault="00810A36" w:rsidP="00F20E28">
      <w:pPr>
        <w:pStyle w:val="Vronzprva"/>
        <w:ind w:left="720"/>
        <w:jc w:val="both"/>
        <w:rPr>
          <w:rStyle w:val="Zdraznnintenzivn"/>
          <w:b w:val="0"/>
          <w:sz w:val="24"/>
          <w:szCs w:val="24"/>
        </w:rPr>
      </w:pPr>
    </w:p>
    <w:p w14:paraId="5D8417FA" w14:textId="77777777" w:rsidR="00810A36" w:rsidRDefault="00810A36" w:rsidP="00810A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68"/>
        <w:gridCol w:w="7796"/>
      </w:tblGrid>
      <w:tr w:rsidR="0050596D" w14:paraId="7288D3B2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2F98BAA5" w14:textId="77777777" w:rsidR="0050596D" w:rsidRPr="0050596D" w:rsidRDefault="0050596D" w:rsidP="008A1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596D">
              <w:rPr>
                <w:rFonts w:ascii="Arial" w:hAnsi="Arial" w:cs="Arial"/>
                <w:b/>
                <w:sz w:val="24"/>
                <w:szCs w:val="24"/>
              </w:rPr>
              <w:t xml:space="preserve">Termín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113D2A34" w14:textId="77777777" w:rsidR="0050596D" w:rsidRPr="0050596D" w:rsidRDefault="0050596D" w:rsidP="008A1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596D">
              <w:rPr>
                <w:rFonts w:ascii="Arial" w:hAnsi="Arial" w:cs="Arial"/>
                <w:b/>
                <w:sz w:val="24"/>
                <w:szCs w:val="24"/>
              </w:rPr>
              <w:t xml:space="preserve">Název akce </w:t>
            </w:r>
          </w:p>
        </w:tc>
      </w:tr>
      <w:tr w:rsidR="0050596D" w14:paraId="318541C0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62E4675" w14:textId="77777777" w:rsidR="0050596D" w:rsidRPr="0050596D" w:rsidRDefault="0050596D" w:rsidP="008A1A9D">
            <w:pPr>
              <w:rPr>
                <w:rFonts w:ascii="Arial" w:hAnsi="Arial" w:cs="Arial"/>
                <w:sz w:val="24"/>
                <w:szCs w:val="24"/>
              </w:rPr>
            </w:pPr>
            <w:r w:rsidRPr="0050596D">
              <w:rPr>
                <w:rFonts w:ascii="Arial" w:hAnsi="Arial" w:cs="Arial"/>
                <w:sz w:val="24"/>
                <w:szCs w:val="24"/>
              </w:rPr>
              <w:t xml:space="preserve">září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851B478" w14:textId="77777777" w:rsidR="0050596D" w:rsidRPr="0050596D" w:rsidRDefault="009649CB" w:rsidP="0050596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Informační schůzky pro rodiče</w:t>
            </w:r>
          </w:p>
        </w:tc>
      </w:tr>
      <w:tr w:rsidR="009649CB" w14:paraId="5B39D946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0383AA4" w14:textId="77777777" w:rsidR="009649CB" w:rsidRPr="0050596D" w:rsidRDefault="009649CB" w:rsidP="008A1A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září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82E81E3" w14:textId="6AF93543" w:rsidR="009649CB" w:rsidRDefault="00B94F9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Nácvik požárního poplachu</w:t>
            </w:r>
          </w:p>
        </w:tc>
      </w:tr>
      <w:tr w:rsidR="000B653F" w14:paraId="692A253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5513D47" w14:textId="77777777" w:rsidR="000B653F" w:rsidRPr="0050596D" w:rsidRDefault="000B653F" w:rsidP="008A1A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září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8A8A762" w14:textId="26657BA8" w:rsidR="000B653F" w:rsidRPr="0050596D" w:rsidRDefault="00B94F94" w:rsidP="00273C6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Zpátky do školky s</w:t>
            </w:r>
            <w:r w:rsidR="00273C67">
              <w:rPr>
                <w:rFonts w:ascii="Arial" w:eastAsia="Arial" w:hAnsi="Arial" w:cs="Arial"/>
                <w:sz w:val="24"/>
                <w:szCs w:val="24"/>
              </w:rPr>
              <w:t> Bingem</w:t>
            </w:r>
          </w:p>
        </w:tc>
      </w:tr>
      <w:tr w:rsidR="009649CB" w14:paraId="5B1501D1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3F7CE20" w14:textId="22B34EDD" w:rsidR="009649CB" w:rsidRDefault="00B94F9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září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4AB4F7C" w14:textId="08318292" w:rsidR="009649CB" w:rsidRDefault="00B94F94" w:rsidP="004D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Divadlo </w:t>
            </w:r>
            <w:r w:rsidR="004D4B1C">
              <w:rPr>
                <w:rFonts w:ascii="Arial" w:hAnsi="Arial" w:cs="Arial"/>
                <w:sz w:val="24"/>
                <w:szCs w:val="24"/>
              </w:rPr>
              <w:t>Koráb - Budulínek</w:t>
            </w:r>
          </w:p>
        </w:tc>
      </w:tr>
      <w:tr w:rsidR="00B94F94" w14:paraId="6CF0D833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E1248BE" w14:textId="496FF784" w:rsidR="00B94F94" w:rsidRDefault="00B94F9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říjen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E7D6DFA" w14:textId="7D9A7407" w:rsidR="00B94F94" w:rsidRDefault="00CF16C8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</w:t>
            </w:r>
            <w:r w:rsidR="00B94F94">
              <w:rPr>
                <w:rFonts w:ascii="Arial" w:hAnsi="Arial" w:cs="Arial"/>
                <w:sz w:val="24"/>
                <w:szCs w:val="24"/>
              </w:rPr>
              <w:t xml:space="preserve">ování </w:t>
            </w:r>
          </w:p>
        </w:tc>
      </w:tr>
      <w:tr w:rsidR="00B94F94" w14:paraId="292004CF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13BA1D0" w14:textId="2EF78BC4" w:rsidR="00B94F94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říjen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7BB57B1" w14:textId="34D03540" w:rsidR="00B94F94" w:rsidRDefault="00B94F9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Pečeme št</w:t>
            </w:r>
            <w:r w:rsidR="00CF16C8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údl</w:t>
            </w:r>
          </w:p>
        </w:tc>
      </w:tr>
      <w:tr w:rsidR="00B94F94" w14:paraId="26E3AD8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B881EB5" w14:textId="095E1139" w:rsidR="00B94F94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říjen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00EE7EA" w14:textId="5DC418B7" w:rsidR="00B94F94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Uspávání broučků</w:t>
            </w:r>
          </w:p>
        </w:tc>
      </w:tr>
      <w:tr w:rsidR="00B94F94" w14:paraId="0A7CECE9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3FB0E28" w14:textId="660A87D2" w:rsidR="00B94F94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říjen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15AFBDC" w14:textId="4E505B83" w:rsidR="00B94F94" w:rsidRDefault="00B94F9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Hallo</w:t>
            </w:r>
            <w:r w:rsidR="00911615">
              <w:rPr>
                <w:rFonts w:ascii="Arial" w:hAnsi="Arial" w:cs="Arial"/>
                <w:sz w:val="24"/>
                <w:szCs w:val="24"/>
              </w:rPr>
              <w:t>ween</w:t>
            </w:r>
          </w:p>
        </w:tc>
      </w:tr>
      <w:tr w:rsidR="00B94F94" w14:paraId="4B747D2D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DE5DD3" w14:textId="3539C789" w:rsidR="00B94F94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listopad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C234E9" w14:textId="2B5B646E" w:rsidR="00B94F94" w:rsidRDefault="004D4B1C" w:rsidP="009116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Netradiční schůzky pro rodiče</w:t>
            </w:r>
          </w:p>
        </w:tc>
      </w:tr>
      <w:tr w:rsidR="00B94F94" w14:paraId="0845A2A6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A37ADF" w14:textId="0F80469B" w:rsidR="00B94F94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listopad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0AD6D44" w14:textId="364DCA98" w:rsidR="00B94F94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Drakiáda</w:t>
            </w:r>
          </w:p>
        </w:tc>
      </w:tr>
      <w:tr w:rsidR="00911615" w14:paraId="73542631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F343945" w14:textId="6D466E4C" w:rsidR="00911615" w:rsidRDefault="00911615" w:rsidP="0091161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185C144" w14:textId="24CEE53F" w:rsidR="00911615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Besídka s kavárnou pro rodiče</w:t>
            </w:r>
          </w:p>
        </w:tc>
      </w:tr>
      <w:tr w:rsidR="00B94F94" w14:paraId="4AD1102B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82A925C" w14:textId="2D77E1BA" w:rsidR="00B94F94" w:rsidRDefault="00911615" w:rsidP="0091161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43D9D88" w14:textId="6C03EB86" w:rsidR="00B94F94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Mikulášská nadílka</w:t>
            </w:r>
          </w:p>
        </w:tc>
      </w:tr>
      <w:tr w:rsidR="00B94F94" w14:paraId="4650B209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4268757" w14:textId="5EFE2729" w:rsidR="00B94F94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22E24F" w14:textId="78DECD77" w:rsidR="00B94F94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Pečeme vánoční cukroví</w:t>
            </w:r>
          </w:p>
        </w:tc>
      </w:tr>
      <w:tr w:rsidR="00911615" w14:paraId="006619A4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4A3AE54" w14:textId="363ABF49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6637401" w14:textId="3F56ACC5" w:rsidR="00911615" w:rsidRDefault="00911615" w:rsidP="004D4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Zpívání u stromečku </w:t>
            </w:r>
          </w:p>
        </w:tc>
      </w:tr>
      <w:tr w:rsidR="00911615" w14:paraId="30F83E14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FE64490" w14:textId="76C4F001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FE14A9C" w14:textId="332876E1" w:rsidR="00911615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Vánoční nadílka </w:t>
            </w:r>
          </w:p>
        </w:tc>
      </w:tr>
      <w:tr w:rsidR="00911615" w14:paraId="2A441E9D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E57DFC5" w14:textId="49CFF42F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3076A3" w14:textId="05A14371" w:rsidR="00911615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Přání seniorům </w:t>
            </w:r>
          </w:p>
        </w:tc>
      </w:tr>
      <w:tr w:rsidR="004D4B1C" w14:paraId="61F34D90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4A74262" w14:textId="525542A0" w:rsidR="004D4B1C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prosinec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FAAAE73" w14:textId="63C9B6E5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Divadlo – Z truhlice –</w:t>
            </w:r>
            <w:r w:rsidR="002B26B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Vánoč</w:t>
            </w:r>
            <w:r w:rsidR="002B26B2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í hvězda</w:t>
            </w:r>
          </w:p>
        </w:tc>
      </w:tr>
      <w:tr w:rsidR="00911615" w14:paraId="47C25E90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87EE46" w14:textId="438F1A5C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leden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ECCF43B" w14:textId="4CB21500" w:rsidR="00911615" w:rsidRDefault="002B26B2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Tři králové</w:t>
            </w:r>
            <w:r w:rsidR="00911615">
              <w:rPr>
                <w:rFonts w:ascii="Arial" w:hAnsi="Arial" w:cs="Arial"/>
                <w:sz w:val="24"/>
                <w:szCs w:val="24"/>
              </w:rPr>
              <w:t xml:space="preserve"> – návštěva kostela</w:t>
            </w:r>
          </w:p>
        </w:tc>
      </w:tr>
      <w:tr w:rsidR="00911615" w14:paraId="160B59C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876F435" w14:textId="4623EF8E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leden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6834C1A" w14:textId="63EDAFF7" w:rsidR="00911615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Malí stavitelé</w:t>
            </w:r>
          </w:p>
        </w:tc>
      </w:tr>
      <w:tr w:rsidR="00911615" w14:paraId="031A56C1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0F2BB6" w14:textId="6114BCBD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únor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10CCCD2" w14:textId="2D28F337" w:rsidR="00911615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Tripartity</w:t>
            </w:r>
          </w:p>
        </w:tc>
      </w:tr>
      <w:tr w:rsidR="00911615" w14:paraId="7E107673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34960D3" w14:textId="56D1CDBC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únor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1142D0A" w14:textId="14E20CB9" w:rsidR="00911615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Pyžamová párty</w:t>
            </w:r>
          </w:p>
        </w:tc>
      </w:tr>
      <w:tr w:rsidR="00911615" w14:paraId="6AFB25C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4E06E5" w14:textId="61942DDD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únor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86B647F" w14:textId="794FD84E" w:rsidR="00911615" w:rsidRDefault="00911615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Karneval</w:t>
            </w:r>
          </w:p>
        </w:tc>
      </w:tr>
      <w:tr w:rsidR="00911615" w14:paraId="23DE85B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318B7E8" w14:textId="35AB1EB0" w:rsidR="00911615" w:rsidRDefault="00911615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březen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6541CB7" w14:textId="72AA0524" w:rsidR="00911615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Divadlo Koráb Tři prasátka</w:t>
            </w:r>
          </w:p>
        </w:tc>
      </w:tr>
      <w:tr w:rsidR="004D4B1C" w14:paraId="63A640F6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1EB01A7" w14:textId="0DEE3651" w:rsidR="004D4B1C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březen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FAB248D" w14:textId="058FBE9F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Naučný program ze ZOO Vyškov - statek</w:t>
            </w:r>
          </w:p>
        </w:tc>
      </w:tr>
      <w:tr w:rsidR="004D4B1C" w14:paraId="29B00EBC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0DDDB2C" w14:textId="7941758C" w:rsidR="004D4B1C" w:rsidRDefault="005669EA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="004D4B1C">
              <w:rPr>
                <w:rFonts w:ascii="Arial" w:hAnsi="Arial" w:cs="Arial"/>
                <w:bCs/>
                <w:sz w:val="24"/>
                <w:szCs w:val="24"/>
              </w:rPr>
              <w:t xml:space="preserve">řezen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A2DCA20" w14:textId="19C6310A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Jarní tvoření s rodiči</w:t>
            </w:r>
          </w:p>
        </w:tc>
      </w:tr>
      <w:tr w:rsidR="00911615" w14:paraId="1065CFA4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1D645EF" w14:textId="2DBB2835" w:rsidR="00911615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duben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445AF60" w14:textId="311C9D02" w:rsidR="00911615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Vynášení Moreny</w:t>
            </w:r>
          </w:p>
        </w:tc>
      </w:tr>
      <w:tr w:rsidR="00911615" w14:paraId="4F3009B3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0A121AF" w14:textId="69DE4DBC" w:rsidR="00911615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duben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95D598" w14:textId="69C8B954" w:rsidR="00911615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 naruby</w:t>
            </w:r>
          </w:p>
        </w:tc>
      </w:tr>
      <w:tr w:rsidR="00911615" w14:paraId="7C75AC7A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DC1896F" w14:textId="5A3DDB6A" w:rsidR="00911615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duben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4C248F5" w14:textId="7DFD146B" w:rsidR="00911615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Vyšetření očí</w:t>
            </w:r>
          </w:p>
        </w:tc>
      </w:tr>
      <w:tr w:rsidR="003D70A4" w14:paraId="28698859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096564" w14:textId="71B873B2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duben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3838A9D" w14:textId="6FAE5CB2" w:rsidR="003D70A4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Hledání Velikonočního zajíčka</w:t>
            </w:r>
          </w:p>
        </w:tc>
      </w:tr>
      <w:tr w:rsidR="003D70A4" w14:paraId="10F18F3E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BAA6B1E" w14:textId="2415E107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duben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3DC2E85" w14:textId="2FD488FA" w:rsidR="003D70A4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Čarodějnický den</w:t>
            </w:r>
          </w:p>
        </w:tc>
      </w:tr>
      <w:tr w:rsidR="004D4B1C" w14:paraId="16EF5933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9DC6B3" w14:textId="22DD67BA" w:rsidR="004D4B1C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duben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0DC8537" w14:textId="5C7A7A9B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Kouzelník</w:t>
            </w:r>
          </w:p>
        </w:tc>
      </w:tr>
      <w:tr w:rsidR="003D70A4" w14:paraId="02FCD804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24A4E1" w14:textId="5A610F17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květen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4D60EA6" w14:textId="62695588" w:rsidR="003D70A4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Besídka s kavárnou pro rodinu</w:t>
            </w:r>
          </w:p>
        </w:tc>
      </w:tr>
      <w:tr w:rsidR="003D70A4" w14:paraId="1A74BAA7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FE6169D" w14:textId="1C0A5891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květen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8FE2F99" w14:textId="6510CEDD" w:rsidR="003D70A4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Hasičský den v Kozlanech</w:t>
            </w:r>
          </w:p>
        </w:tc>
      </w:tr>
      <w:tr w:rsidR="004D4B1C" w14:paraId="288EB553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32F86A8" w14:textId="4DECF538" w:rsidR="004D4B1C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květen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14D9660" w14:textId="72192121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Pohádkový park – ZŠ </w:t>
            </w:r>
          </w:p>
        </w:tc>
      </w:tr>
      <w:tr w:rsidR="003D70A4" w14:paraId="19602414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36DE24F" w14:textId="509FAF07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červen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8FB6AE" w14:textId="7BDDB97A" w:rsidR="003D70A4" w:rsidRDefault="004D4B1C" w:rsidP="00CF16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Šmoulí </w:t>
            </w:r>
            <w:r w:rsidR="00CF16C8">
              <w:rPr>
                <w:rFonts w:ascii="Arial" w:hAnsi="Arial" w:cs="Arial"/>
                <w:sz w:val="24"/>
                <w:szCs w:val="24"/>
              </w:rPr>
              <w:t>den</w:t>
            </w:r>
          </w:p>
        </w:tc>
      </w:tr>
      <w:tr w:rsidR="003D70A4" w14:paraId="6E947B09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B5FD00D" w14:textId="26CD4B49" w:rsidR="003D70A4" w:rsidRDefault="003D70A4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červen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BD69E7" w14:textId="4BCF8AAD" w:rsidR="003D70A4" w:rsidRDefault="003D70A4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Besídka a pasování předškoláků</w:t>
            </w:r>
          </w:p>
        </w:tc>
      </w:tr>
      <w:tr w:rsidR="003D70A4" w14:paraId="1E93FCE9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E0375A7" w14:textId="0C62C0AA" w:rsidR="003D70A4" w:rsidRDefault="00365BC9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červen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C5567F" w14:textId="412D2663" w:rsidR="003D70A4" w:rsidRDefault="00365BC9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Nocování předškoláků v MŠ</w:t>
            </w:r>
          </w:p>
        </w:tc>
      </w:tr>
      <w:tr w:rsidR="004D4B1C" w14:paraId="39A19596" w14:textId="77777777" w:rsidTr="0050596D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85DE9B9" w14:textId="67736FD5" w:rsidR="004D4B1C" w:rsidRDefault="004D4B1C" w:rsidP="008A1A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červen 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DC25C4" w14:textId="34F7B352" w:rsidR="004D4B1C" w:rsidRDefault="004D4B1C" w:rsidP="0050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Akce obce – Bohdalská kláda </w:t>
            </w:r>
          </w:p>
        </w:tc>
      </w:tr>
    </w:tbl>
    <w:p w14:paraId="08665E66" w14:textId="77777777" w:rsidR="00810A36" w:rsidRPr="002925E5" w:rsidRDefault="00810A36" w:rsidP="00F20E28">
      <w:pPr>
        <w:pStyle w:val="Vronzprva"/>
        <w:ind w:left="720"/>
        <w:jc w:val="both"/>
        <w:rPr>
          <w:rStyle w:val="Zdraznnintenzivn"/>
          <w:b w:val="0"/>
          <w:sz w:val="24"/>
          <w:szCs w:val="24"/>
        </w:rPr>
      </w:pPr>
    </w:p>
    <w:p w14:paraId="5A401EEF" w14:textId="77777777" w:rsidR="00A23DB1" w:rsidRPr="00A23DB1" w:rsidRDefault="00A23DB1" w:rsidP="00F20E28">
      <w:pPr>
        <w:suppressAutoHyphens/>
        <w:autoSpaceDN w:val="0"/>
        <w:spacing w:after="200" w:line="276" w:lineRule="auto"/>
        <w:jc w:val="both"/>
        <w:textAlignment w:val="baseline"/>
        <w:rPr>
          <w:rFonts w:ascii="Arial" w:hAnsi="Arial" w:cs="Arial"/>
          <w:b/>
          <w:sz w:val="32"/>
          <w:szCs w:val="32"/>
        </w:rPr>
      </w:pPr>
    </w:p>
    <w:p w14:paraId="68EF9349" w14:textId="0C1EB316" w:rsidR="00E22023" w:rsidRDefault="002C36B7" w:rsidP="002C36B7">
      <w:pPr>
        <w:pStyle w:val="Odstavecseseznamem"/>
        <w:numPr>
          <w:ilvl w:val="0"/>
          <w:numId w:val="28"/>
        </w:numPr>
        <w:tabs>
          <w:tab w:val="center" w:pos="8505"/>
        </w:tabs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Výsledky vzdělávání dětí</w:t>
      </w:r>
    </w:p>
    <w:p w14:paraId="10C90B7E" w14:textId="77777777" w:rsidR="002C36B7" w:rsidRPr="002C36B7" w:rsidRDefault="002C36B7" w:rsidP="002C36B7">
      <w:pPr>
        <w:pStyle w:val="Odstavecseseznamem"/>
        <w:tabs>
          <w:tab w:val="center" w:pos="8505"/>
        </w:tabs>
        <w:jc w:val="both"/>
        <w:rPr>
          <w:rFonts w:ascii="Arial" w:hAnsi="Arial" w:cs="Arial"/>
          <w:b/>
          <w:sz w:val="32"/>
          <w:szCs w:val="32"/>
        </w:rPr>
      </w:pPr>
    </w:p>
    <w:p w14:paraId="68A11403" w14:textId="0E4A72A9" w:rsidR="00675BB6" w:rsidRDefault="003C5E7D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Zápis do mateřské školy proběhl dne 16. března 2026. K předškolnímu v</w:t>
      </w:r>
      <w:r w:rsidR="00437393">
        <w:rPr>
          <w:rFonts w:ascii="Arial" w:hAnsi="Arial" w:cs="Arial"/>
          <w:sz w:val="24"/>
          <w:szCs w:val="24"/>
        </w:rPr>
        <w:t>zdělávání bylo přijato celkem 17</w:t>
      </w:r>
      <w:r>
        <w:rPr>
          <w:rFonts w:ascii="Arial" w:hAnsi="Arial" w:cs="Arial"/>
          <w:sz w:val="24"/>
          <w:szCs w:val="24"/>
        </w:rPr>
        <w:t xml:space="preserve"> dětí</w:t>
      </w:r>
      <w:r w:rsidR="0043739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307CBA" w14:textId="45817E7D" w:rsidR="003C5E7D" w:rsidRDefault="003C5E7D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 školním roce 2025/2026 odešlo do základní školy 11 dětí, u 3 dětí byl na základě odborného posouzení udělen odklad školní docházky. </w:t>
      </w:r>
    </w:p>
    <w:p w14:paraId="3BB7D5EA" w14:textId="350C172E" w:rsidR="003C5E7D" w:rsidRDefault="003C5E7D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Adaptace dětí na prostředí mateřské školy probíhala plynule, bez závažnějších obtíží. </w:t>
      </w:r>
      <w:r w:rsidR="00337B45">
        <w:rPr>
          <w:rFonts w:ascii="Arial" w:hAnsi="Arial" w:cs="Arial"/>
          <w:sz w:val="24"/>
          <w:szCs w:val="24"/>
        </w:rPr>
        <w:t xml:space="preserve">Děti si postupně osvojovaly dohody soužití, rozvíjely sociální vztahy a přizpůsobovaly se režimu mateřské školy. </w:t>
      </w:r>
    </w:p>
    <w:p w14:paraId="5481F148" w14:textId="04B43FC8" w:rsidR="003C5E7D" w:rsidRDefault="00337B45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Vzdělávací výsledky dětí odpovídají jejich individuálním možnostem a schopnostem. Děti byly systematicky vedeny k rozvoji samostatnosti, sociálních a komunikačních dovedností a schopnosti spolupráce. </w:t>
      </w:r>
    </w:p>
    <w:p w14:paraId="11FF89D1" w14:textId="16586F08" w:rsidR="00337B45" w:rsidRDefault="00337B45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Nižší počet dětí ve třídách umožňoval individuální přístup a cílenou podporu, což se pozitivně odráželo na klimatu tříd i celkové kvalitě vzdělávání. </w:t>
      </w:r>
    </w:p>
    <w:p w14:paraId="59A84C0A" w14:textId="3721A86A" w:rsidR="00337B45" w:rsidRPr="00675BB6" w:rsidRDefault="00337B45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Škola se zaměřuje na další rozvoj sociálních dovedností dětí, zejména v oblasti spolupráce, komunikace a řešení konfliktních situací, které jsou vnímány jako klíčová oblast dalšího rozvoje. </w:t>
      </w:r>
    </w:p>
    <w:p w14:paraId="6C311E85" w14:textId="77777777" w:rsidR="006E6FB8" w:rsidRDefault="006E6FB8" w:rsidP="006E6FB8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10250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351"/>
        <w:gridCol w:w="5899"/>
      </w:tblGrid>
      <w:tr w:rsidR="006E6FB8" w14:paraId="54EBBFFC" w14:textId="77777777" w:rsidTr="00DE1D6F">
        <w:tc>
          <w:tcPr>
            <w:tcW w:w="4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36CD605" w14:textId="77777777" w:rsidR="006E6FB8" w:rsidRPr="00DE1D6F" w:rsidRDefault="006E6FB8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>Přijaté děti do MŠ</w:t>
            </w:r>
          </w:p>
        </w:tc>
        <w:tc>
          <w:tcPr>
            <w:tcW w:w="5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15B4179" w14:textId="72C7AA91" w:rsidR="006E6FB8" w:rsidRPr="00DE1D6F" w:rsidRDefault="006E6FB8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BB6">
              <w:rPr>
                <w:rFonts w:ascii="Arial" w:hAnsi="Arial" w:cs="Arial"/>
                <w:sz w:val="24"/>
                <w:szCs w:val="24"/>
              </w:rPr>
              <w:t>1</w:t>
            </w:r>
            <w:r w:rsidR="00A6322D">
              <w:rPr>
                <w:rFonts w:ascii="Arial" w:hAnsi="Arial" w:cs="Arial"/>
                <w:sz w:val="24"/>
                <w:szCs w:val="24"/>
              </w:rPr>
              <w:t>7</w:t>
            </w:r>
            <w:r w:rsidR="002876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1D6F">
              <w:rPr>
                <w:rFonts w:ascii="Arial" w:hAnsi="Arial" w:cs="Arial"/>
                <w:sz w:val="24"/>
                <w:szCs w:val="24"/>
              </w:rPr>
              <w:t>dětí</w:t>
            </w:r>
          </w:p>
        </w:tc>
      </w:tr>
      <w:tr w:rsidR="006E6FB8" w14:paraId="27BF4590" w14:textId="77777777" w:rsidTr="00DE1D6F">
        <w:tc>
          <w:tcPr>
            <w:tcW w:w="4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330F84A" w14:textId="77777777" w:rsidR="006E6FB8" w:rsidRPr="00DE1D6F" w:rsidRDefault="006E6FB8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>Nepřijaté děti do MŠ</w:t>
            </w:r>
          </w:p>
        </w:tc>
        <w:tc>
          <w:tcPr>
            <w:tcW w:w="5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8B2359B" w14:textId="425BFBCA" w:rsidR="006E6FB8" w:rsidRPr="00DE1D6F" w:rsidRDefault="002104D2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76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6F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322D">
              <w:rPr>
                <w:rFonts w:ascii="Arial" w:hAnsi="Arial" w:cs="Arial"/>
                <w:sz w:val="24"/>
                <w:szCs w:val="24"/>
              </w:rPr>
              <w:t>1 dítě (na žádost rodičů nastoupí v lednu 2027)</w:t>
            </w:r>
          </w:p>
        </w:tc>
      </w:tr>
      <w:tr w:rsidR="006E6FB8" w14:paraId="5FC06B3D" w14:textId="77777777" w:rsidTr="00DE1D6F">
        <w:tc>
          <w:tcPr>
            <w:tcW w:w="4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FDC7F60" w14:textId="77777777" w:rsidR="006E6FB8" w:rsidRPr="00DE1D6F" w:rsidRDefault="006E6FB8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>Odchod do 1. třídy ZŠ</w:t>
            </w:r>
          </w:p>
        </w:tc>
        <w:tc>
          <w:tcPr>
            <w:tcW w:w="5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0F6C73" w14:textId="30E2D290" w:rsidR="006E6FB8" w:rsidRPr="00DE1D6F" w:rsidRDefault="00A6322D" w:rsidP="00180AD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11 </w:t>
            </w:r>
            <w:r w:rsidR="00F25A0D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="00C336D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DD09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25A0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D0995">
              <w:rPr>
                <w:rFonts w:ascii="Arial" w:hAnsi="Arial" w:cs="Arial"/>
                <w:color w:val="000000"/>
                <w:sz w:val="24"/>
                <w:szCs w:val="24"/>
              </w:rPr>
              <w:t xml:space="preserve">– ZŠ Bohdalice, </w:t>
            </w:r>
            <w:r w:rsidR="006E6FB8" w:rsidRPr="00DE1D6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BE6F7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E6FB8" w:rsidRPr="00DE1D6F">
              <w:rPr>
                <w:rFonts w:ascii="Arial" w:hAnsi="Arial" w:cs="Arial"/>
                <w:color w:val="000000"/>
                <w:sz w:val="24"/>
                <w:szCs w:val="24"/>
              </w:rPr>
              <w:t>– Vyškov</w:t>
            </w:r>
            <w:r w:rsidR="00C336DC">
              <w:rPr>
                <w:rFonts w:ascii="Arial" w:hAnsi="Arial" w:cs="Arial"/>
                <w:color w:val="000000"/>
                <w:sz w:val="24"/>
                <w:szCs w:val="24"/>
              </w:rPr>
              <w:t>, 1 - Pozořice</w:t>
            </w:r>
            <w:r w:rsidR="006E6FB8" w:rsidRPr="00DE1D6F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6E6FB8" w14:paraId="7825D2EB" w14:textId="77777777" w:rsidTr="00DE1D6F">
        <w:tc>
          <w:tcPr>
            <w:tcW w:w="4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3DEFFEA" w14:textId="77777777" w:rsidR="006E6FB8" w:rsidRPr="00DE1D6F" w:rsidRDefault="006E6FB8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>Odklad školní docházky</w:t>
            </w:r>
          </w:p>
        </w:tc>
        <w:tc>
          <w:tcPr>
            <w:tcW w:w="5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D0C9E68" w14:textId="7AFA6656" w:rsidR="006E6FB8" w:rsidRPr="00DE1D6F" w:rsidRDefault="00A6322D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675BB6">
              <w:rPr>
                <w:rFonts w:ascii="Arial" w:hAnsi="Arial" w:cs="Arial"/>
                <w:sz w:val="24"/>
                <w:szCs w:val="24"/>
              </w:rPr>
              <w:t>děti</w:t>
            </w:r>
          </w:p>
        </w:tc>
      </w:tr>
    </w:tbl>
    <w:p w14:paraId="5E198B16" w14:textId="77777777" w:rsidR="006E6FB8" w:rsidRDefault="006E6FB8" w:rsidP="006E6FB8">
      <w:pPr>
        <w:jc w:val="both"/>
        <w:rPr>
          <w:sz w:val="24"/>
          <w:szCs w:val="24"/>
        </w:rPr>
      </w:pPr>
    </w:p>
    <w:p w14:paraId="14F9C5CD" w14:textId="77777777" w:rsidR="006E6FB8" w:rsidRPr="00DE1D6F" w:rsidRDefault="006E6FB8" w:rsidP="006E6FB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DE1D6F">
        <w:rPr>
          <w:rFonts w:ascii="Arial" w:hAnsi="Arial" w:cs="Arial"/>
          <w:b/>
          <w:sz w:val="24"/>
          <w:szCs w:val="24"/>
        </w:rPr>
        <w:t>Počty dětí ve škole</w:t>
      </w:r>
    </w:p>
    <w:p w14:paraId="4D261826" w14:textId="77777777" w:rsidR="006E6FB8" w:rsidRPr="00DE1D6F" w:rsidRDefault="006E6FB8" w:rsidP="006E6FB8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24"/>
        <w:gridCol w:w="1418"/>
        <w:gridCol w:w="1899"/>
        <w:gridCol w:w="1628"/>
        <w:gridCol w:w="3032"/>
      </w:tblGrid>
      <w:tr w:rsidR="006E6FB8" w:rsidRPr="00DE1D6F" w14:paraId="26B9A40C" w14:textId="77777777" w:rsidTr="002C36B7">
        <w:trPr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49793901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třída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4A8CB4FA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počet dětí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1307BDF4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z toho chlapců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2B0EF908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z toho dívek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78747501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výjimka z počtu</w:t>
            </w:r>
          </w:p>
        </w:tc>
      </w:tr>
      <w:tr w:rsidR="006E6FB8" w:rsidRPr="00DE1D6F" w14:paraId="4D9FEE25" w14:textId="77777777" w:rsidTr="002C36B7">
        <w:trPr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AD71D6D" w14:textId="05EA270E" w:rsidR="006E6FB8" w:rsidRPr="00DE1D6F" w:rsidRDefault="00675BB6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Třída K</w:t>
            </w:r>
            <w:r w:rsidR="006E6FB8" w:rsidRPr="00DE1D6F">
              <w:rPr>
                <w:rFonts w:ascii="Arial" w:hAnsi="Arial" w:cs="Arial"/>
                <w:sz w:val="24"/>
                <w:szCs w:val="24"/>
              </w:rPr>
              <w:t xml:space="preserve">očičky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990B9DC" w14:textId="05224242" w:rsidR="006E6FB8" w:rsidRPr="00DE1D6F" w:rsidRDefault="00DD099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6322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0370FE6" w14:textId="3F584E28" w:rsidR="006E6FB8" w:rsidRPr="00DE1D6F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B69E8BD" w14:textId="19D7214B" w:rsidR="006E6FB8" w:rsidRPr="00DE1D6F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1249A3" w14:textId="10D5697B" w:rsidR="006E6FB8" w:rsidRPr="00DE1D6F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FB8" w:rsidRPr="00DE1D6F" w14:paraId="142D61C8" w14:textId="77777777" w:rsidTr="002C36B7">
        <w:trPr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B7FEC11" w14:textId="769A3677" w:rsidR="006E6FB8" w:rsidRPr="00DE1D6F" w:rsidRDefault="00675BB6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Třída M</w:t>
            </w:r>
            <w:r w:rsidRPr="00DE1D6F">
              <w:rPr>
                <w:rFonts w:ascii="Arial" w:hAnsi="Arial" w:cs="Arial"/>
                <w:sz w:val="24"/>
                <w:szCs w:val="24"/>
              </w:rPr>
              <w:t>yšičky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5900DDC" w14:textId="39A5C3E7" w:rsidR="006E6FB8" w:rsidRPr="00DE1D6F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27087EA" w14:textId="10237BA7" w:rsidR="006E6FB8" w:rsidRPr="00DE1D6F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21AF16C" w14:textId="3590AAF4" w:rsidR="006E6FB8" w:rsidRPr="00DE1D6F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ACBF23" w14:textId="582FC110" w:rsidR="006E6FB8" w:rsidRPr="00DE1D6F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75BB6" w:rsidRPr="00DE1D6F" w14:paraId="0DBE1032" w14:textId="77777777" w:rsidTr="002C36B7">
        <w:trPr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807A41" w14:textId="2B4560B3" w:rsidR="00675BB6" w:rsidRPr="00DE1D6F" w:rsidRDefault="00675BB6" w:rsidP="00675B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D6F">
              <w:rPr>
                <w:rFonts w:ascii="Arial" w:hAnsi="Arial" w:cs="Arial"/>
                <w:sz w:val="24"/>
                <w:szCs w:val="24"/>
              </w:rPr>
              <w:t xml:space="preserve">Třída </w:t>
            </w:r>
            <w:r>
              <w:rPr>
                <w:rFonts w:ascii="Arial" w:hAnsi="Arial" w:cs="Arial"/>
                <w:sz w:val="24"/>
                <w:szCs w:val="24"/>
              </w:rPr>
              <w:t>Sluníčka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CDEDCDC" w14:textId="5380B266" w:rsidR="00675BB6" w:rsidRDefault="00675BB6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CCBEE8B" w14:textId="6E971DA9" w:rsidR="00675BB6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68AFF79" w14:textId="7FCCEC16" w:rsidR="00675BB6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D77888B" w14:textId="51F0A3B2" w:rsidR="00675BB6" w:rsidRDefault="00C56B77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FB8" w:rsidRPr="00DE1D6F" w14:paraId="0D8B43FC" w14:textId="77777777" w:rsidTr="002C36B7">
        <w:trPr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C0CF4BF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D6F">
              <w:rPr>
                <w:rFonts w:ascii="Arial" w:hAnsi="Arial" w:cs="Arial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8161AFB" w14:textId="01E27C4A" w:rsidR="006E6FB8" w:rsidRPr="00DE1D6F" w:rsidRDefault="00A6322D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315CF9F" w14:textId="73A7E71F" w:rsidR="006E6FB8" w:rsidRPr="00DE1D6F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6CAE8B2" w14:textId="4152EB58" w:rsidR="006E6FB8" w:rsidRPr="00DE1D6F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14DB7A7" w14:textId="65017A51" w:rsidR="006E6FB8" w:rsidRPr="00DE1D6F" w:rsidRDefault="00B76B15" w:rsidP="006E6F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71EF3578" w14:textId="32C2CC00" w:rsidR="00DE1D6F" w:rsidRDefault="00DE1D6F" w:rsidP="006E6FB8">
      <w:pPr>
        <w:jc w:val="both"/>
        <w:rPr>
          <w:b/>
          <w:sz w:val="24"/>
          <w:szCs w:val="24"/>
        </w:rPr>
      </w:pPr>
    </w:p>
    <w:p w14:paraId="00E327F8" w14:textId="77777777" w:rsidR="00DE1D6F" w:rsidRDefault="00DE1D6F" w:rsidP="006E6FB8">
      <w:pPr>
        <w:jc w:val="both"/>
        <w:rPr>
          <w:b/>
          <w:sz w:val="24"/>
          <w:szCs w:val="24"/>
        </w:rPr>
      </w:pPr>
    </w:p>
    <w:p w14:paraId="258113D0" w14:textId="77777777" w:rsidR="00DE1D6F" w:rsidRPr="00DE1D6F" w:rsidRDefault="00DE1D6F" w:rsidP="006E6FB8">
      <w:pPr>
        <w:jc w:val="both"/>
        <w:rPr>
          <w:rFonts w:ascii="Arial" w:hAnsi="Arial" w:cs="Arial"/>
          <w:b/>
          <w:sz w:val="24"/>
          <w:szCs w:val="24"/>
        </w:rPr>
      </w:pPr>
      <w:r w:rsidRPr="00DE1D6F">
        <w:rPr>
          <w:rFonts w:ascii="Arial" w:hAnsi="Arial" w:cs="Arial"/>
          <w:b/>
          <w:sz w:val="24"/>
          <w:szCs w:val="24"/>
        </w:rPr>
        <w:t xml:space="preserve">Školní úrazy </w:t>
      </w:r>
    </w:p>
    <w:p w14:paraId="63E1C750" w14:textId="77777777" w:rsidR="006E6FB8" w:rsidRPr="00DE1D6F" w:rsidRDefault="006E6FB8" w:rsidP="006E6FB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964"/>
        <w:gridCol w:w="6384"/>
      </w:tblGrid>
      <w:tr w:rsidR="00DE1D6F" w:rsidRPr="00751072" w14:paraId="35D72B65" w14:textId="77777777" w:rsidTr="002C36B7">
        <w:tc>
          <w:tcPr>
            <w:tcW w:w="3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67A8289B" w14:textId="77777777" w:rsidR="00DE1D6F" w:rsidRPr="00751072" w:rsidRDefault="00DE1D6F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1072">
              <w:rPr>
                <w:rFonts w:ascii="Arial" w:hAnsi="Arial" w:cs="Arial"/>
                <w:sz w:val="24"/>
                <w:szCs w:val="24"/>
              </w:rPr>
              <w:t xml:space="preserve">Počet záznamů v knize úrazů  </w:t>
            </w:r>
          </w:p>
        </w:tc>
        <w:tc>
          <w:tcPr>
            <w:tcW w:w="6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92AB10E" w14:textId="64F2FF9F" w:rsidR="00DE1D6F" w:rsidRPr="00751072" w:rsidRDefault="004930B5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E1D6F" w:rsidRPr="00751072" w14:paraId="51FBCBAC" w14:textId="77777777" w:rsidTr="002C36B7">
        <w:tc>
          <w:tcPr>
            <w:tcW w:w="3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1AA89C35" w14:textId="77777777" w:rsidR="00DE1D6F" w:rsidRPr="00751072" w:rsidRDefault="00DE1D6F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1072">
              <w:rPr>
                <w:rFonts w:ascii="Arial" w:hAnsi="Arial" w:cs="Arial"/>
                <w:sz w:val="24"/>
                <w:szCs w:val="24"/>
              </w:rPr>
              <w:t xml:space="preserve">Počet odeslaných záznamů o úrazech </w:t>
            </w:r>
          </w:p>
        </w:tc>
        <w:tc>
          <w:tcPr>
            <w:tcW w:w="6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17D60EA" w14:textId="4854F9CA" w:rsidR="00DE1D6F" w:rsidRPr="00751072" w:rsidRDefault="004930B5" w:rsidP="008A1A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3C15715" w14:textId="77777777" w:rsidR="006E6FB8" w:rsidRPr="00751072" w:rsidRDefault="006E6FB8" w:rsidP="006E6FB8">
      <w:pPr>
        <w:jc w:val="both"/>
        <w:rPr>
          <w:rFonts w:ascii="Arial" w:hAnsi="Arial" w:cs="Arial"/>
          <w:sz w:val="24"/>
          <w:szCs w:val="24"/>
        </w:rPr>
      </w:pPr>
    </w:p>
    <w:p w14:paraId="6B36930C" w14:textId="77777777" w:rsidR="006E6FB8" w:rsidRPr="00751072" w:rsidRDefault="006E6FB8" w:rsidP="006E6FB8">
      <w:pPr>
        <w:jc w:val="both"/>
        <w:rPr>
          <w:rFonts w:ascii="Arial" w:hAnsi="Arial" w:cs="Arial"/>
        </w:rPr>
      </w:pPr>
    </w:p>
    <w:p w14:paraId="27B42C12" w14:textId="2A051BA6" w:rsidR="006E6FB8" w:rsidRDefault="006E6FB8" w:rsidP="006E6FB8">
      <w:pPr>
        <w:jc w:val="both"/>
      </w:pPr>
    </w:p>
    <w:p w14:paraId="21026E66" w14:textId="69BA8199" w:rsidR="00CF16C8" w:rsidRDefault="00CF16C8" w:rsidP="006E6FB8">
      <w:pPr>
        <w:jc w:val="both"/>
      </w:pPr>
    </w:p>
    <w:p w14:paraId="330AAD7D" w14:textId="279BD9A8" w:rsidR="00CF16C8" w:rsidRDefault="00CF16C8" w:rsidP="006E6FB8">
      <w:pPr>
        <w:jc w:val="both"/>
      </w:pPr>
    </w:p>
    <w:p w14:paraId="20F9D74D" w14:textId="4A41E247" w:rsidR="00CF16C8" w:rsidRDefault="00CF16C8" w:rsidP="006E6FB8">
      <w:pPr>
        <w:jc w:val="both"/>
      </w:pPr>
    </w:p>
    <w:p w14:paraId="5C928CD7" w14:textId="0BEEBF19" w:rsidR="00CF16C8" w:rsidRDefault="00CF16C8" w:rsidP="006E6FB8">
      <w:pPr>
        <w:jc w:val="both"/>
      </w:pPr>
    </w:p>
    <w:p w14:paraId="6125D2C9" w14:textId="3B0C68C4" w:rsidR="00CF16C8" w:rsidRDefault="00CF16C8" w:rsidP="006E6FB8">
      <w:pPr>
        <w:jc w:val="both"/>
      </w:pPr>
    </w:p>
    <w:p w14:paraId="661BF880" w14:textId="77777777" w:rsidR="008A586A" w:rsidRDefault="008A586A" w:rsidP="006E6FB8">
      <w:pPr>
        <w:jc w:val="both"/>
      </w:pPr>
    </w:p>
    <w:p w14:paraId="460B79FE" w14:textId="77777777" w:rsidR="006E6FB8" w:rsidRDefault="006E6FB8" w:rsidP="006E6FB8">
      <w:pPr>
        <w:jc w:val="both"/>
      </w:pPr>
    </w:p>
    <w:p w14:paraId="4153DBBE" w14:textId="77777777" w:rsidR="006E6FB8" w:rsidRDefault="006E6FB8" w:rsidP="006E6FB8">
      <w:pPr>
        <w:jc w:val="both"/>
        <w:rPr>
          <w:b/>
          <w:sz w:val="28"/>
          <w:szCs w:val="28"/>
        </w:rPr>
      </w:pPr>
      <w:r w:rsidRPr="003F3FF7">
        <w:rPr>
          <w:b/>
          <w:sz w:val="28"/>
          <w:szCs w:val="28"/>
        </w:rPr>
        <w:lastRenderedPageBreak/>
        <w:t>Průměrná docházka dětí</w:t>
      </w:r>
    </w:p>
    <w:p w14:paraId="4921D307" w14:textId="77777777" w:rsidR="006E6FB8" w:rsidRDefault="006E6FB8" w:rsidP="006E6FB8">
      <w:pPr>
        <w:jc w:val="both"/>
        <w:rPr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696"/>
        <w:gridCol w:w="1415"/>
        <w:gridCol w:w="1987"/>
        <w:gridCol w:w="2127"/>
        <w:gridCol w:w="3123"/>
      </w:tblGrid>
      <w:tr w:rsidR="005A71CC" w:rsidRPr="00DE1D6F" w14:paraId="196A083F" w14:textId="77777777" w:rsidTr="002C36B7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31A98691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Třída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4F9C260B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Počet zapsaných dětí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346C44C5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Průměr za 1. pololetí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38970C10" w14:textId="77777777" w:rsidR="006E6FB8" w:rsidRPr="00DE1D6F" w:rsidRDefault="006E6FB8" w:rsidP="006E6FB8">
            <w:pPr>
              <w:pStyle w:val="Tlotextu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Průměr za 2. pololetí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15B69B21" w14:textId="77777777" w:rsidR="006E6FB8" w:rsidRPr="00DE1D6F" w:rsidRDefault="006E6FB8" w:rsidP="006E6FB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Průměr celkem za školní rok</w:t>
            </w:r>
          </w:p>
        </w:tc>
      </w:tr>
      <w:tr w:rsidR="005A71CC" w:rsidRPr="00DE1D6F" w14:paraId="0105C0A6" w14:textId="77777777" w:rsidTr="002C36B7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3CB28C3" w14:textId="17CAC7BB" w:rsidR="006E6FB8" w:rsidRPr="00DE1D6F" w:rsidRDefault="006E6FB8" w:rsidP="006E6FB8">
            <w:pPr>
              <w:suppressAutoHyphens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D6F">
              <w:rPr>
                <w:rFonts w:ascii="Arial" w:hAnsi="Arial" w:cs="Arial"/>
                <w:sz w:val="22"/>
                <w:szCs w:val="22"/>
              </w:rPr>
              <w:t xml:space="preserve">Třída </w:t>
            </w:r>
            <w:r w:rsidR="00C0645D">
              <w:rPr>
                <w:rFonts w:ascii="Arial" w:hAnsi="Arial" w:cs="Arial"/>
                <w:sz w:val="22"/>
                <w:szCs w:val="22"/>
              </w:rPr>
              <w:t>K</w:t>
            </w:r>
            <w:r w:rsidR="005A71CC" w:rsidRPr="00DE1D6F">
              <w:rPr>
                <w:rFonts w:ascii="Arial" w:hAnsi="Arial" w:cs="Arial"/>
                <w:sz w:val="22"/>
                <w:szCs w:val="22"/>
              </w:rPr>
              <w:t>očičky</w:t>
            </w:r>
            <w:r w:rsidRPr="00DE1D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3E78C71" w14:textId="1816BEE2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03AF75" w14:textId="04047420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96EDE44" w14:textId="48616433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15,6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D51AA79" w14:textId="5BB93BAA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15,6</w:t>
            </w:r>
          </w:p>
        </w:tc>
      </w:tr>
      <w:tr w:rsidR="005A71CC" w:rsidRPr="00DE1D6F" w14:paraId="5844C610" w14:textId="77777777" w:rsidTr="002C36B7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4BC47DE" w14:textId="2A0AB583" w:rsidR="006E6FB8" w:rsidRPr="00DE1D6F" w:rsidRDefault="006E6FB8" w:rsidP="006E6FB8">
            <w:pPr>
              <w:suppressAutoHyphens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D6F">
              <w:rPr>
                <w:rFonts w:ascii="Arial" w:hAnsi="Arial" w:cs="Arial"/>
                <w:sz w:val="22"/>
                <w:szCs w:val="22"/>
              </w:rPr>
              <w:t xml:space="preserve">Třída </w:t>
            </w:r>
            <w:r w:rsidR="00C0645D">
              <w:rPr>
                <w:rFonts w:ascii="Arial" w:hAnsi="Arial" w:cs="Arial"/>
                <w:sz w:val="22"/>
                <w:szCs w:val="22"/>
              </w:rPr>
              <w:t>M</w:t>
            </w:r>
            <w:r w:rsidR="005A71CC" w:rsidRPr="00DE1D6F">
              <w:rPr>
                <w:rFonts w:ascii="Arial" w:hAnsi="Arial" w:cs="Arial"/>
                <w:sz w:val="22"/>
                <w:szCs w:val="22"/>
              </w:rPr>
              <w:t>yšičky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61DE5E4" w14:textId="7BBC2685" w:rsidR="006E6FB8" w:rsidRPr="00DE1D6F" w:rsidRDefault="00C56B77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40943C1" w14:textId="26878B7B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2791A7C" w14:textId="24EE1EF8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AF9B294" w14:textId="28B2A8D6" w:rsidR="006E6FB8" w:rsidRPr="00DE1D6F" w:rsidRDefault="00AA0D38" w:rsidP="006E6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15,5</w:t>
            </w:r>
          </w:p>
        </w:tc>
      </w:tr>
      <w:tr w:rsidR="00BE6F7D" w:rsidRPr="00DE1D6F" w14:paraId="70C0169D" w14:textId="77777777" w:rsidTr="002C36B7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13EA2CE" w14:textId="27629867" w:rsidR="00BE6F7D" w:rsidRPr="00DE1D6F" w:rsidRDefault="00BE6F7D" w:rsidP="00BE6F7D">
            <w:pPr>
              <w:suppressAutoHyphens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D6F">
              <w:rPr>
                <w:rFonts w:ascii="Arial" w:hAnsi="Arial" w:cs="Arial"/>
                <w:sz w:val="22"/>
                <w:szCs w:val="22"/>
              </w:rPr>
              <w:t>Třída</w:t>
            </w:r>
            <w:r w:rsidR="00C0645D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>luníčka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AF89200" w14:textId="190E8691" w:rsidR="00BE6F7D" w:rsidRDefault="00BE6F7D" w:rsidP="00BE6F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D05E9AE" w14:textId="138B900D" w:rsidR="00BE6F7D" w:rsidRDefault="00BE6F7D" w:rsidP="00BE6F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6E2B6B1" w14:textId="0F01F43E" w:rsidR="00BE6F7D" w:rsidRDefault="00AA0D38" w:rsidP="00BE6F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14,9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2876F28" w14:textId="536D67E1" w:rsidR="00BE6F7D" w:rsidRDefault="00AA0D38" w:rsidP="00BE6F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</w:tr>
      <w:tr w:rsidR="00BE6F7D" w:rsidRPr="00DE1D6F" w14:paraId="423FF5EB" w14:textId="77777777" w:rsidTr="002C36B7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616F2CC0" w14:textId="77777777" w:rsidR="00BE6F7D" w:rsidRPr="00DE1D6F" w:rsidRDefault="00BE6F7D" w:rsidP="00BE6F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1D6F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0114B2E5" w14:textId="52F11B1A" w:rsidR="00BE6F7D" w:rsidRPr="00DE1D6F" w:rsidRDefault="00AA0D38" w:rsidP="00BE6F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62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121FB94F" w14:textId="6DDBA05F" w:rsidR="00BE6F7D" w:rsidRPr="00DE1D6F" w:rsidRDefault="00AA0D38" w:rsidP="00BE6F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47,0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6614D56E" w14:textId="6CCD37F1" w:rsidR="00BE6F7D" w:rsidRPr="00DE1D6F" w:rsidRDefault="00AA0D38" w:rsidP="00BE6F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45,5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left w:w="93" w:type="dxa"/>
            </w:tcMar>
          </w:tcPr>
          <w:p w14:paraId="484CB81C" w14:textId="0AFC57B4" w:rsidR="00BE6F7D" w:rsidRPr="00DE1D6F" w:rsidRDefault="00AA0D38" w:rsidP="00BE6F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46,2</w:t>
            </w:r>
          </w:p>
        </w:tc>
      </w:tr>
    </w:tbl>
    <w:p w14:paraId="2ACA19DB" w14:textId="77777777" w:rsidR="006E6FB8" w:rsidRPr="00DE1D6F" w:rsidRDefault="006E6FB8" w:rsidP="00E22023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264EA61A" w14:textId="77777777" w:rsidR="00E22023" w:rsidRDefault="00E22023" w:rsidP="00E22023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3246E81F" w14:textId="77777777" w:rsidR="00E22023" w:rsidRDefault="00E22023" w:rsidP="00E22023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6543BB56" w14:textId="77777777" w:rsidR="00A23DB1" w:rsidRPr="00A23DB1" w:rsidRDefault="00A23DB1" w:rsidP="00E22023">
      <w:pPr>
        <w:pStyle w:val="Odstavecseseznamem"/>
        <w:tabs>
          <w:tab w:val="center" w:pos="8505"/>
        </w:tabs>
        <w:jc w:val="both"/>
        <w:rPr>
          <w:rFonts w:ascii="Arial" w:hAnsi="Arial" w:cs="Arial"/>
          <w:b/>
          <w:sz w:val="32"/>
          <w:szCs w:val="32"/>
        </w:rPr>
      </w:pPr>
      <w:r w:rsidRPr="00A23DB1">
        <w:rPr>
          <w:rFonts w:ascii="Arial" w:hAnsi="Arial" w:cs="Arial"/>
          <w:b/>
          <w:sz w:val="32"/>
          <w:szCs w:val="32"/>
        </w:rPr>
        <w:tab/>
      </w:r>
    </w:p>
    <w:p w14:paraId="7276B66B" w14:textId="77777777" w:rsidR="00A17551" w:rsidRDefault="00A23DB1" w:rsidP="002C36B7">
      <w:pPr>
        <w:pStyle w:val="Odstavecseseznamem"/>
        <w:numPr>
          <w:ilvl w:val="0"/>
          <w:numId w:val="28"/>
        </w:numPr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 w:rsidRPr="00A23DB1">
        <w:rPr>
          <w:rFonts w:ascii="Arial" w:hAnsi="Arial" w:cs="Arial"/>
          <w:b/>
          <w:sz w:val="32"/>
          <w:szCs w:val="32"/>
        </w:rPr>
        <w:t xml:space="preserve">Spolupráce školy </w:t>
      </w:r>
    </w:p>
    <w:p w14:paraId="4F412174" w14:textId="77777777" w:rsidR="00A17551" w:rsidRDefault="00A17551" w:rsidP="00A17551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</w:p>
    <w:p w14:paraId="10AD3F47" w14:textId="1AF99155" w:rsidR="00A17551" w:rsidRPr="000C77B8" w:rsidRDefault="00A17551" w:rsidP="000C77B8">
      <w:pPr>
        <w:tabs>
          <w:tab w:val="center" w:pos="8505"/>
        </w:tabs>
        <w:rPr>
          <w:rFonts w:ascii="Arial" w:hAnsi="Arial" w:cs="Arial"/>
          <w:b/>
          <w:sz w:val="28"/>
          <w:szCs w:val="28"/>
        </w:rPr>
      </w:pPr>
      <w:r w:rsidRPr="000C77B8">
        <w:rPr>
          <w:rFonts w:ascii="Arial" w:hAnsi="Arial" w:cs="Arial"/>
          <w:b/>
          <w:sz w:val="28"/>
          <w:szCs w:val="28"/>
        </w:rPr>
        <w:t xml:space="preserve">Spolupráce s rodiči </w:t>
      </w:r>
    </w:p>
    <w:p w14:paraId="734937A7" w14:textId="77777777" w:rsidR="000C77B8" w:rsidRDefault="000C77B8" w:rsidP="00A17551">
      <w:pPr>
        <w:pStyle w:val="Odstavecseseznamem"/>
        <w:tabs>
          <w:tab w:val="center" w:pos="8505"/>
        </w:tabs>
        <w:rPr>
          <w:rFonts w:ascii="Arial" w:hAnsi="Arial" w:cs="Arial"/>
          <w:b/>
          <w:sz w:val="24"/>
          <w:szCs w:val="24"/>
        </w:rPr>
      </w:pPr>
    </w:p>
    <w:p w14:paraId="405DFE65" w14:textId="13E967A0" w:rsidR="00B90922" w:rsidRPr="000C77B8" w:rsidRDefault="0080228E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>Spolupráce s rodiči je pro mateřskou školu klíčová a tvoří nedílnou součást jejího života. Je založena na otevřené, vstřícné  a partnerské komunikaci, která probíhá průběžně v různých formách.</w:t>
      </w:r>
    </w:p>
    <w:p w14:paraId="7C3931A0" w14:textId="16045081" w:rsidR="0080228E" w:rsidRPr="000C77B8" w:rsidRDefault="0080228E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Pro rodiče nově přijatých dětí je v červnu organizována informační schůzka, na které získávají základní informace k nástupu dítěte do mateřské školy. Před začátkem školního  roku jsou všem dětem roznášeny dopisy s informací o zařazení  do třídy a přidělené značce. Tento krok podporuje pozitivní adaptaci dětí, pomáhá jim s orientací v novém prostředí a usnadňuje jejich postupné zvykání na mateřskou školu ještě před nástupem. </w:t>
      </w:r>
    </w:p>
    <w:p w14:paraId="3E9113EB" w14:textId="07D6DA74" w:rsidR="0080228E" w:rsidRPr="000C77B8" w:rsidRDefault="0080228E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V průběhu školního roku jsou rodiče aktivně zapojováni do života mateřské školy. Probíhají netradiční třídní schůzky formou společných aktivit rodičů a dětí, dále tripartitní setkání, tematické kavárny s vystoupením dětí a tvořivé dílny. </w:t>
      </w:r>
    </w:p>
    <w:p w14:paraId="58874046" w14:textId="71411A5F" w:rsidR="0080228E" w:rsidRPr="000C77B8" w:rsidRDefault="0080228E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Rodiče se zapojují také do domácích tvořivých aktivit, jejichž výsledky následně prezentují v mateřské škole. </w:t>
      </w:r>
    </w:p>
    <w:p w14:paraId="699DA918" w14:textId="3609178E" w:rsidR="0080228E" w:rsidRPr="000C77B8" w:rsidRDefault="0080228E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>Rodiče mají k dispozici uzavřenou facebookovou skupinu, prostřednictvím které jsou informováni o dění v mateřské škole. Zde jsou pravidelně sdílena krátká videa z průběhu vzdělávání a školních a</w:t>
      </w:r>
      <w:r w:rsidR="00850580" w:rsidRPr="000C77B8">
        <w:rPr>
          <w:rFonts w:ascii="Arial" w:hAnsi="Arial" w:cs="Arial"/>
          <w:sz w:val="24"/>
          <w:szCs w:val="24"/>
        </w:rPr>
        <w:t xml:space="preserve">kcí, což umožňuje rodičům lepší přehled o každodenním životě dětí a posiluje jejich zapojení do dění mateřské školy. </w:t>
      </w:r>
    </w:p>
    <w:p w14:paraId="6A4757C3" w14:textId="6D4932D3" w:rsidR="002909B1" w:rsidRDefault="00850580" w:rsidP="00A35E57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Důležitou součástí zpětné vazby je dotazník spokojenosti rodičů realizovaný formou emotikonů. </w:t>
      </w:r>
      <w:r w:rsidR="00A35E57">
        <w:rPr>
          <w:rFonts w:ascii="Arial" w:hAnsi="Arial" w:cs="Arial"/>
          <w:sz w:val="24"/>
          <w:szCs w:val="24"/>
        </w:rPr>
        <w:t>Z celkového počtu 57 zaznamenaných hodnocení bylo 55 pozitivních (96,5</w:t>
      </w:r>
      <w:r w:rsidR="002B26B2">
        <w:rPr>
          <w:rFonts w:ascii="Arial" w:hAnsi="Arial" w:cs="Arial"/>
          <w:sz w:val="24"/>
          <w:szCs w:val="24"/>
        </w:rPr>
        <w:t xml:space="preserve"> </w:t>
      </w:r>
      <w:r w:rsidR="00A35E57">
        <w:rPr>
          <w:rFonts w:ascii="Arial" w:hAnsi="Arial" w:cs="Arial"/>
          <w:sz w:val="24"/>
          <w:szCs w:val="24"/>
        </w:rPr>
        <w:t>%) a 2 neutrální (3,5</w:t>
      </w:r>
      <w:r w:rsidR="002B26B2">
        <w:rPr>
          <w:rFonts w:ascii="Arial" w:hAnsi="Arial" w:cs="Arial"/>
          <w:sz w:val="24"/>
          <w:szCs w:val="24"/>
        </w:rPr>
        <w:t xml:space="preserve"> </w:t>
      </w:r>
      <w:r w:rsidR="00A35E57">
        <w:rPr>
          <w:rFonts w:ascii="Arial" w:hAnsi="Arial" w:cs="Arial"/>
          <w:sz w:val="24"/>
          <w:szCs w:val="24"/>
        </w:rPr>
        <w:t xml:space="preserve">%). Negativní hodnocení nebylo zaznamenáno. Výsledky tak potvrzují velmi vysokou míru spokojenosti se spoluprací a fungováním mateřské školy. </w:t>
      </w:r>
    </w:p>
    <w:p w14:paraId="22735089" w14:textId="6925D83F" w:rsidR="00A35E57" w:rsidRPr="000C77B8" w:rsidRDefault="00A35E57" w:rsidP="00A35E57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Mateřská škola usiluje o aktivní zapojení rodičů do vzdělávacího procesu a o vytváření partnerského vztahu, který přispívá k lepší informovanosti, důvěře a společné podpoře rozvoje dětí. </w:t>
      </w:r>
    </w:p>
    <w:p w14:paraId="4DFEC189" w14:textId="77777777" w:rsidR="000C7C5F" w:rsidRPr="000C77B8" w:rsidRDefault="000C7C5F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8"/>
          <w:szCs w:val="28"/>
        </w:rPr>
      </w:pPr>
    </w:p>
    <w:p w14:paraId="41537B9D" w14:textId="12A9F041" w:rsidR="00644F36" w:rsidRPr="000C77B8" w:rsidRDefault="00644F36" w:rsidP="000C77B8">
      <w:pPr>
        <w:tabs>
          <w:tab w:val="center" w:pos="8505"/>
        </w:tabs>
        <w:jc w:val="both"/>
        <w:rPr>
          <w:rFonts w:ascii="Arial" w:hAnsi="Arial" w:cs="Arial"/>
          <w:b/>
          <w:sz w:val="28"/>
          <w:szCs w:val="28"/>
        </w:rPr>
      </w:pPr>
      <w:r w:rsidRPr="000C77B8">
        <w:rPr>
          <w:rFonts w:ascii="Arial" w:hAnsi="Arial" w:cs="Arial"/>
          <w:b/>
          <w:sz w:val="28"/>
          <w:szCs w:val="28"/>
        </w:rPr>
        <w:t>Spolupráce se základní školou</w:t>
      </w:r>
    </w:p>
    <w:p w14:paraId="5B01A8E1" w14:textId="015C2BDF" w:rsidR="000C77B8" w:rsidRPr="000C77B8" w:rsidRDefault="000C77B8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b/>
          <w:sz w:val="28"/>
          <w:szCs w:val="28"/>
        </w:rPr>
      </w:pPr>
    </w:p>
    <w:p w14:paraId="6DC1623E" w14:textId="77777777" w:rsidR="00337B45" w:rsidRPr="000C77B8" w:rsidRDefault="00E63816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>Spolupráce se základní školou je na velmi dobré úrovni</w:t>
      </w:r>
      <w:r w:rsidR="00337B45" w:rsidRPr="000C77B8">
        <w:rPr>
          <w:rFonts w:ascii="Arial" w:hAnsi="Arial" w:cs="Arial"/>
          <w:sz w:val="24"/>
          <w:szCs w:val="24"/>
        </w:rPr>
        <w:t xml:space="preserve"> a probíhá na základě vstřícné a otevřené komunikace mezi oběma institucemi. Vedení základní školy i pedagogové nám aktivně vycházejí vstříc a podporují společné aktivity. </w:t>
      </w:r>
    </w:p>
    <w:p w14:paraId="58485304" w14:textId="204148E7" w:rsidR="00337B45" w:rsidRPr="000C77B8" w:rsidRDefault="00337B45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Děti mateřské školy se pravidelně účastní akcí základní školy, jako je například přespolní běh, pohádkový park nebo seznámení se </w:t>
      </w:r>
      <w:r w:rsidR="006749DB">
        <w:rPr>
          <w:rFonts w:ascii="Arial" w:hAnsi="Arial" w:cs="Arial"/>
          <w:sz w:val="24"/>
          <w:szCs w:val="24"/>
        </w:rPr>
        <w:t>s</w:t>
      </w:r>
      <w:r w:rsidRPr="000C77B8">
        <w:rPr>
          <w:rFonts w:ascii="Arial" w:hAnsi="Arial" w:cs="Arial"/>
          <w:sz w:val="24"/>
          <w:szCs w:val="24"/>
        </w:rPr>
        <w:t xml:space="preserve"> výukou v 1. třídě. Tyto aktivity přispívají k postupnému seznamování dětí se školním prostředím, usnadňují přechod na základní školu a podporují jejich bezproblémovou adaptaci. </w:t>
      </w:r>
    </w:p>
    <w:p w14:paraId="33723E04" w14:textId="0EAA58E8" w:rsidR="00D32D9B" w:rsidRPr="000C77B8" w:rsidRDefault="00337B45" w:rsidP="000C77B8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Spolupráce je pro mateřskou školu významným prvkem v oblasti plynulého  přechodu dětí do základního vzdělávání a rozšiřuje jejich zkušenosti se školním prostředím. </w:t>
      </w:r>
      <w:r w:rsidR="00D32D9B" w:rsidRPr="000C77B8">
        <w:rPr>
          <w:rFonts w:ascii="Arial" w:hAnsi="Arial" w:cs="Arial"/>
          <w:sz w:val="24"/>
          <w:szCs w:val="24"/>
        </w:rPr>
        <w:t xml:space="preserve"> </w:t>
      </w:r>
    </w:p>
    <w:p w14:paraId="0C3F95BC" w14:textId="5ADDCC1E" w:rsidR="003B3E87" w:rsidRDefault="003B3E87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09EC8E37" w14:textId="1E24D7AE" w:rsidR="006749DB" w:rsidRDefault="006749DB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0672F0C0" w14:textId="77777777" w:rsidR="006749DB" w:rsidRDefault="006749DB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7E600C88" w14:textId="77777777" w:rsidR="003B3E87" w:rsidRDefault="00BC6AD1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4D3EB9E" w14:textId="50D1DF5A" w:rsidR="00850580" w:rsidRDefault="00C5390F" w:rsidP="002C36B7">
      <w:pPr>
        <w:pStyle w:val="Odstavecseseznamem"/>
        <w:numPr>
          <w:ilvl w:val="0"/>
          <w:numId w:val="28"/>
        </w:numPr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Řízení školy a profesní rozvoj </w:t>
      </w:r>
    </w:p>
    <w:p w14:paraId="1E7254AB" w14:textId="77777777" w:rsidR="000C77B8" w:rsidRDefault="000C77B8" w:rsidP="000C77B8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</w:p>
    <w:p w14:paraId="1645E265" w14:textId="63413DF1" w:rsidR="00C5390F" w:rsidRPr="000C77B8" w:rsidRDefault="00C5390F" w:rsidP="006749DB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Řízení mateřské školy je založeno na otevřené komunikaci, vzájemné spolupráci a jasně nastavených pravidel fungování. Vedení školy podporuje pozitivní pracovní klima, týmovou spolupráci a sdílení zkušeností mezi pedagogy, což se odráží v každodenním chodu školy. </w:t>
      </w:r>
    </w:p>
    <w:p w14:paraId="58F23C90" w14:textId="22D80787" w:rsidR="00C5390F" w:rsidRPr="000C77B8" w:rsidRDefault="00C5390F" w:rsidP="006749DB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Součástí řízení školy je projednávání otázek souvisejících  se vzděláváním dětí, jejich rozvojem i organizací pedagogického procesu, které probíhá v rámci pedagogických porad.  Důraz je kladen na společné hledání vhodných pedagogických postupů, reflexi práce a sjednocování přístupu k dětem napříč třídami. </w:t>
      </w:r>
    </w:p>
    <w:p w14:paraId="54A57B64" w14:textId="4520B3C8" w:rsidR="00C5390F" w:rsidRPr="000C77B8" w:rsidRDefault="00C5390F" w:rsidP="006749DB">
      <w:p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 w:rsidRPr="000C77B8">
        <w:rPr>
          <w:rFonts w:ascii="Arial" w:hAnsi="Arial" w:cs="Arial"/>
          <w:sz w:val="24"/>
          <w:szCs w:val="24"/>
        </w:rPr>
        <w:t xml:space="preserve">Významnou součástí profesního rozvoje pedagogů je další vzdělávání pedagogických pracovníků. Ve školním roce 2025/2026 bylo realizováno prostřednictvím  členství v Klubu EDUALL a Klubu předškolní pedagogiky, které poskytují odborné materiály, webináře a metodickou podporu. Získané poznatky jsou průběžně uplatňovány v pedagogické praxi. </w:t>
      </w:r>
    </w:p>
    <w:p w14:paraId="129DD839" w14:textId="581521F2" w:rsidR="00C5390F" w:rsidRPr="000C77B8" w:rsidRDefault="00C5390F" w:rsidP="006749DB">
      <w:pPr>
        <w:tabs>
          <w:tab w:val="center" w:pos="8505"/>
        </w:tabs>
        <w:jc w:val="both"/>
        <w:rPr>
          <w:rFonts w:ascii="Arial" w:hAnsi="Arial" w:cs="Arial"/>
          <w:b/>
          <w:sz w:val="32"/>
          <w:szCs w:val="32"/>
        </w:rPr>
      </w:pPr>
      <w:r w:rsidRPr="000C77B8">
        <w:rPr>
          <w:rFonts w:ascii="Arial" w:hAnsi="Arial" w:cs="Arial"/>
          <w:sz w:val="24"/>
          <w:szCs w:val="24"/>
        </w:rPr>
        <w:t xml:space="preserve">Vedení školy cíleně podporuje profesní rozvoj zaměstnanců, spolupráci a otevřenou komunikaci, což se pozitivně  odráží v kvalitě vzdělávací práce i celkovém klimatu mateřské školy. </w:t>
      </w:r>
    </w:p>
    <w:p w14:paraId="45CDC94C" w14:textId="6E38A80F" w:rsidR="00751072" w:rsidRDefault="00751072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0E943646" w14:textId="77777777" w:rsidR="006749DB" w:rsidRDefault="006749DB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46A973CE" w14:textId="5509CF15" w:rsidR="00C5390F" w:rsidRDefault="00FB02A6" w:rsidP="002C36B7">
      <w:pPr>
        <w:pStyle w:val="Odstavecseseznamem"/>
        <w:numPr>
          <w:ilvl w:val="0"/>
          <w:numId w:val="28"/>
        </w:numPr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Vyhodnoc</w:t>
      </w:r>
      <w:r w:rsidR="000C77B8">
        <w:rPr>
          <w:rFonts w:ascii="Arial" w:hAnsi="Arial" w:cs="Arial"/>
          <w:b/>
          <w:sz w:val="32"/>
          <w:szCs w:val="32"/>
        </w:rPr>
        <w:t>ení cílů školního roku 2025/202</w:t>
      </w:r>
      <w:r w:rsidR="00AB5999">
        <w:rPr>
          <w:rFonts w:ascii="Arial" w:hAnsi="Arial" w:cs="Arial"/>
          <w:b/>
          <w:sz w:val="32"/>
          <w:szCs w:val="32"/>
        </w:rPr>
        <w:t>6</w:t>
      </w:r>
    </w:p>
    <w:p w14:paraId="391D9E04" w14:textId="77777777" w:rsidR="000C77B8" w:rsidRDefault="000C77B8" w:rsidP="000C77B8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</w:p>
    <w:p w14:paraId="1F89A487" w14:textId="2F44E2B1" w:rsidR="00FB02A6" w:rsidRDefault="00794D9E" w:rsidP="006749DB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>Ve školním roce</w:t>
      </w:r>
      <w:r w:rsidR="00FB02A6" w:rsidRPr="000C77B8">
        <w:rPr>
          <w:rStyle w:val="Zdraznnjemn"/>
          <w:iCs w:val="0"/>
          <w:szCs w:val="24"/>
        </w:rPr>
        <w:t xml:space="preserve"> 2025/2026 byly stanoveny cíle zaměřené na podporu individuálního přístupu k dětem, rozvoj spolupráce s rodiči, posilování sociálních a komunikačních dovedností dětí, rozvoj samostatnosti a podporu profesního růstu pedagogických pracovníků. </w:t>
      </w:r>
    </w:p>
    <w:p w14:paraId="00B975CC" w14:textId="1AA8C530" w:rsidR="00794D9E" w:rsidRPr="000C77B8" w:rsidRDefault="00794D9E" w:rsidP="006749DB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 xml:space="preserve">Naplňování stanovených cílů bylo průběžně sledováno a vyhodnocováno prostřednictvím hospitačních činností, pedagogických porad, evaluace, třídních vzdělávacích programů, pedagogické diagnostiky a průběžného pozorování dětí. Získané poznatky byly využívány při plánování vzdělávací práce a při přizpůsobování vzdělávací nabídky aktuálním potřebám dětí. </w:t>
      </w:r>
    </w:p>
    <w:p w14:paraId="149FF7A4" w14:textId="4E07CE8D" w:rsidR="00FB02A6" w:rsidRPr="000C77B8" w:rsidRDefault="00FB02A6" w:rsidP="006749DB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>Cíl zaměřený na rozvoj spolupráce s rodiči b</w:t>
      </w:r>
      <w:r w:rsidR="006749DB">
        <w:rPr>
          <w:rStyle w:val="Zdraznnjemn"/>
          <w:iCs w:val="0"/>
          <w:szCs w:val="24"/>
        </w:rPr>
        <w:t>yl splněn. Rodiče byli</w:t>
      </w:r>
      <w:r w:rsidRPr="000C77B8">
        <w:rPr>
          <w:rStyle w:val="Zdraznnjemn"/>
          <w:iCs w:val="0"/>
          <w:szCs w:val="24"/>
        </w:rPr>
        <w:t xml:space="preserve"> aktivně zapojováni do života mateřské školy prostřednictvím společných aktivit, netradičních třídních schůzek, tripartitních setkání, tvořivých dílen a dalších forem spolupráce. Spokojenost rodičů byla ověřena dotazníkovým šetření</w:t>
      </w:r>
      <w:r w:rsidR="002B26B2">
        <w:rPr>
          <w:rStyle w:val="Zdraznnjemn"/>
          <w:iCs w:val="0"/>
          <w:szCs w:val="24"/>
        </w:rPr>
        <w:t>m</w:t>
      </w:r>
      <w:r w:rsidRPr="000C77B8">
        <w:rPr>
          <w:rStyle w:val="Zdraznnjemn"/>
          <w:iCs w:val="0"/>
          <w:szCs w:val="24"/>
        </w:rPr>
        <w:t xml:space="preserve">, které prokázalo velmi vysokou míru spokojenosti. </w:t>
      </w:r>
    </w:p>
    <w:p w14:paraId="70B2CFB6" w14:textId="118C2C01" w:rsidR="00FB02A6" w:rsidRPr="000C77B8" w:rsidRDefault="00FB02A6" w:rsidP="006749DB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 xml:space="preserve">Cíl zaměřený na individuální přístup k dětem a podporu jejich samostatnosti byl průběžně naplňován v rámci každodenní pedagogické práce. Děti byly vedeny k sebeobslužným činnostem, samostatnému rozhodování a aktivnímu zapojení do vzdělávacích aktivit. </w:t>
      </w:r>
      <w:r w:rsidR="00794D9E">
        <w:rPr>
          <w:rStyle w:val="Zdraznnjemn"/>
          <w:iCs w:val="0"/>
          <w:szCs w:val="24"/>
        </w:rPr>
        <w:t xml:space="preserve">Naplňování tohoto cíle bylo sledováno prostřednictvím pedagogického pozorování, diagnostik a průběžného vyhodnocování vzdělávacích potřeb jednotlivých dětí. </w:t>
      </w:r>
    </w:p>
    <w:p w14:paraId="07A25869" w14:textId="6361F0D5" w:rsidR="00FB02A6" w:rsidRPr="000C77B8" w:rsidRDefault="00FB02A6" w:rsidP="006749DB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 xml:space="preserve">Cíl zaměřený na rozvoj sociálních a komunikačních dovedností byl </w:t>
      </w:r>
      <w:r w:rsidR="00794D9E">
        <w:rPr>
          <w:rStyle w:val="Zdraznnjemn"/>
          <w:iCs w:val="0"/>
          <w:szCs w:val="24"/>
        </w:rPr>
        <w:t xml:space="preserve">průběžně </w:t>
      </w:r>
      <w:r w:rsidRPr="000C77B8">
        <w:rPr>
          <w:rStyle w:val="Zdraznnjemn"/>
          <w:iCs w:val="0"/>
          <w:szCs w:val="24"/>
        </w:rPr>
        <w:t>naplňován prostřednictvím každodenních situací, skupinových činností a vedení dětí k</w:t>
      </w:r>
      <w:r w:rsidR="00794D9E">
        <w:rPr>
          <w:rStyle w:val="Zdraznnjemn"/>
          <w:iCs w:val="0"/>
          <w:szCs w:val="24"/>
        </w:rPr>
        <w:t xml:space="preserve"> samostatnému </w:t>
      </w:r>
      <w:r w:rsidRPr="000C77B8">
        <w:rPr>
          <w:rStyle w:val="Zdraznnjemn"/>
          <w:iCs w:val="0"/>
          <w:szCs w:val="24"/>
        </w:rPr>
        <w:t xml:space="preserve">řešení běžných konfliktních situací. </w:t>
      </w:r>
      <w:r w:rsidR="00794D9E">
        <w:rPr>
          <w:rStyle w:val="Zdraznnjemn"/>
          <w:iCs w:val="0"/>
          <w:szCs w:val="24"/>
        </w:rPr>
        <w:t xml:space="preserve">Průběžné pozorování dětí ukázalo posun v jejich schopnosti spolupracovat, komunikovat a respektovat potřeby druhých. </w:t>
      </w:r>
      <w:r w:rsidRPr="000C77B8">
        <w:rPr>
          <w:rStyle w:val="Zdraznnjemn"/>
          <w:iCs w:val="0"/>
          <w:szCs w:val="24"/>
        </w:rPr>
        <w:t xml:space="preserve">Tato oblast </w:t>
      </w:r>
      <w:r w:rsidR="00794D9E">
        <w:rPr>
          <w:rStyle w:val="Zdraznnjemn"/>
          <w:iCs w:val="0"/>
          <w:szCs w:val="24"/>
        </w:rPr>
        <w:t xml:space="preserve">zůstává důležitou součástí </w:t>
      </w:r>
      <w:r w:rsidRPr="000C77B8">
        <w:rPr>
          <w:rStyle w:val="Zdraznnjemn"/>
          <w:iCs w:val="0"/>
          <w:szCs w:val="24"/>
        </w:rPr>
        <w:t>další</w:t>
      </w:r>
      <w:r w:rsidR="00794D9E">
        <w:rPr>
          <w:rStyle w:val="Zdraznnjemn"/>
          <w:iCs w:val="0"/>
          <w:szCs w:val="24"/>
        </w:rPr>
        <w:t>ho</w:t>
      </w:r>
      <w:r w:rsidRPr="000C77B8">
        <w:rPr>
          <w:rStyle w:val="Zdraznnjemn"/>
          <w:iCs w:val="0"/>
          <w:szCs w:val="24"/>
        </w:rPr>
        <w:t xml:space="preserve"> rozvoj</w:t>
      </w:r>
      <w:r w:rsidR="00794D9E">
        <w:rPr>
          <w:rStyle w:val="Zdraznnjemn"/>
          <w:iCs w:val="0"/>
          <w:szCs w:val="24"/>
        </w:rPr>
        <w:t>e</w:t>
      </w:r>
      <w:r w:rsidRPr="000C77B8">
        <w:rPr>
          <w:rStyle w:val="Zdraznnjemn"/>
          <w:iCs w:val="0"/>
          <w:szCs w:val="24"/>
        </w:rPr>
        <w:t xml:space="preserve"> školy. </w:t>
      </w:r>
    </w:p>
    <w:p w14:paraId="3D92104A" w14:textId="691D9BE8" w:rsidR="00550052" w:rsidRDefault="00FB02A6" w:rsidP="00550052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 xml:space="preserve">Cíl </w:t>
      </w:r>
      <w:r w:rsidR="00794D9E">
        <w:rPr>
          <w:rStyle w:val="Zdraznnjemn"/>
          <w:iCs w:val="0"/>
          <w:szCs w:val="24"/>
        </w:rPr>
        <w:t>zaměřený na profesní rozvoj</w:t>
      </w:r>
      <w:r w:rsidRPr="000C77B8">
        <w:rPr>
          <w:rStyle w:val="Zdraznnjemn"/>
          <w:iCs w:val="0"/>
          <w:szCs w:val="24"/>
        </w:rPr>
        <w:t xml:space="preserve"> pedagogických pracovníků byl splněn prostřednictvím dalšího vzdělávání</w:t>
      </w:r>
      <w:r w:rsidR="00550052">
        <w:rPr>
          <w:rStyle w:val="Zdraznnjemn"/>
          <w:iCs w:val="0"/>
          <w:szCs w:val="24"/>
        </w:rPr>
        <w:t xml:space="preserve"> a odborného rozvoje. Významným přínosem bylo zejména využití členství v Klubu předškolní pedagogiky a v Klubu EDUALL, které přispělo k rozšíření odborných kompetencí pedagogů a k využívání získaných poznatků v pedagogické praxi. </w:t>
      </w:r>
    </w:p>
    <w:p w14:paraId="2FF30AA5" w14:textId="093AEB07" w:rsidR="00550052" w:rsidRDefault="00550052" w:rsidP="00550052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>Významnou součástí profesního rozvoje byla také systematická příprava pedagogického sboru na změny v předškolním vzdělávání a na nový Rámcový vzdělávací program pro předškolní vzdělávání. Pedagogové se seznamovali s jeho požadavky a zaměřovali se na nové přístupy a vzdělávací strategie využitelné v každodenní pedagogické práci. Současně probíhala příprava a tvorba nového šk</w:t>
      </w:r>
      <w:r w:rsidR="008B5893">
        <w:rPr>
          <w:rStyle w:val="Zdraznnjemn"/>
          <w:iCs w:val="0"/>
          <w:szCs w:val="24"/>
        </w:rPr>
        <w:t>olního vzdělávacího programu  ,,</w:t>
      </w:r>
      <w:r>
        <w:rPr>
          <w:rStyle w:val="Zdraznnjemn"/>
          <w:iCs w:val="0"/>
          <w:szCs w:val="24"/>
        </w:rPr>
        <w:t xml:space="preserve">Cesta k poznání“, který vychází z aktuálních </w:t>
      </w:r>
      <w:r>
        <w:rPr>
          <w:rStyle w:val="Zdraznnjemn"/>
          <w:iCs w:val="0"/>
          <w:szCs w:val="24"/>
        </w:rPr>
        <w:lastRenderedPageBreak/>
        <w:t>požadavků a směřování předškolního vzdělávání.</w:t>
      </w:r>
      <w:r w:rsidR="008B5893">
        <w:rPr>
          <w:rStyle w:val="Zdraznnjemn"/>
          <w:iCs w:val="0"/>
          <w:szCs w:val="24"/>
        </w:rPr>
        <w:t xml:space="preserve"> Součástí přípravy na nový školní rok bylo také promýšlení přechodu </w:t>
      </w:r>
      <w:r w:rsidR="002B26B2">
        <w:rPr>
          <w:rStyle w:val="Zdraznnjemn"/>
          <w:iCs w:val="0"/>
          <w:szCs w:val="24"/>
        </w:rPr>
        <w:t>na heterogenní uspořádání tříd a</w:t>
      </w:r>
      <w:r w:rsidR="008B5893">
        <w:rPr>
          <w:rStyle w:val="Zdraznnjemn"/>
          <w:iCs w:val="0"/>
          <w:szCs w:val="24"/>
        </w:rPr>
        <w:t xml:space="preserve"> jeho pedagogických souvislostí. </w:t>
      </w:r>
    </w:p>
    <w:p w14:paraId="28C385EF" w14:textId="3660D45E" w:rsidR="007649C0" w:rsidRDefault="007649C0" w:rsidP="00550052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>Na základě vlastního hodnocení škola id</w:t>
      </w:r>
      <w:r w:rsidR="00BF661D">
        <w:rPr>
          <w:rStyle w:val="Zdraznnjemn"/>
          <w:iCs w:val="0"/>
          <w:szCs w:val="24"/>
        </w:rPr>
        <w:t>entifikovala také oblasti, kterým bude v dalším období věnována zvýšená pozornost. Jedná se zejména o další rozvoj formativního hodnocení dětí, systematičtější využívání pedagogické diagnostiky při plánování vzdělávání a další podporu kooperativního učení. Tyto oblasti škola vnímá jako příležitosti k dalšímu profesnímu růstu pedagogického týmu a ke zkvalitňování vzdělávacího procesu.</w:t>
      </w:r>
    </w:p>
    <w:p w14:paraId="3BDAC241" w14:textId="54C0D42C" w:rsidR="00FB02A6" w:rsidRDefault="00550052" w:rsidP="00550052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 xml:space="preserve">Celkově lze konstatovat, že stanovené cíle byly ve školním roce 2025/2026 naplněny nebo průběžně realizovány. Jejich naplňování bylo průběžně sledováno a vyhodnocováno a </w:t>
      </w:r>
      <w:r w:rsidR="00FB02A6" w:rsidRPr="000C77B8">
        <w:rPr>
          <w:rStyle w:val="Zdraznnjemn"/>
          <w:iCs w:val="0"/>
          <w:szCs w:val="24"/>
        </w:rPr>
        <w:t xml:space="preserve"> </w:t>
      </w:r>
      <w:r>
        <w:rPr>
          <w:rStyle w:val="Zdraznnjemn"/>
          <w:iCs w:val="0"/>
          <w:szCs w:val="24"/>
        </w:rPr>
        <w:t xml:space="preserve">získané poznatky byly využívány ke zkvalitňování vzdělávacího procesu a dalšího směřování mateřské školy. </w:t>
      </w:r>
    </w:p>
    <w:p w14:paraId="04988CE8" w14:textId="77777777" w:rsidR="00550052" w:rsidRPr="000C77B8" w:rsidRDefault="00550052" w:rsidP="00550052">
      <w:pPr>
        <w:tabs>
          <w:tab w:val="center" w:pos="8505"/>
        </w:tabs>
        <w:jc w:val="both"/>
        <w:rPr>
          <w:rFonts w:ascii="Arial" w:hAnsi="Arial" w:cs="Arial"/>
          <w:b/>
          <w:sz w:val="32"/>
          <w:szCs w:val="32"/>
        </w:rPr>
      </w:pPr>
    </w:p>
    <w:p w14:paraId="02B0473F" w14:textId="7EB838CB" w:rsidR="000B2637" w:rsidRDefault="000B2637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42246994" w14:textId="77777777" w:rsidR="00A35E57" w:rsidRDefault="00A35E57" w:rsidP="00A35E57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 Silné stránky mateřské školy</w:t>
      </w:r>
    </w:p>
    <w:p w14:paraId="1C41D8AE" w14:textId="215B2EF0" w:rsidR="00A35E57" w:rsidRDefault="00A35E57" w:rsidP="00A35E57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14:paraId="7C67BD93" w14:textId="55CFB1D8" w:rsidR="00A35E57" w:rsidRDefault="00001EEB" w:rsidP="00A35E57">
      <w:pPr>
        <w:tabs>
          <w:tab w:val="center" w:pos="8505"/>
        </w:tabs>
        <w:jc w:val="both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>Mezi významné silné stránky mateřské školy patří</w:t>
      </w:r>
      <w:r w:rsidR="00A35E57">
        <w:rPr>
          <w:rStyle w:val="Zdraznnjemn"/>
          <w:iCs w:val="0"/>
          <w:szCs w:val="24"/>
        </w:rPr>
        <w:t>:</w:t>
      </w:r>
    </w:p>
    <w:p w14:paraId="1861A7E7" w14:textId="4525BC38" w:rsidR="00A35E57" w:rsidRDefault="00001EEB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stabilní a kvalifikovaný pedagogický tým, který spolupracuje a vytváří bezpečné, podnětné a respektující prostředí pro děti, </w:t>
      </w:r>
    </w:p>
    <w:p w14:paraId="53B280AA" w14:textId="6A831F35" w:rsidR="00001EEB" w:rsidRDefault="00001EEB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individuální přístup k dětem a respektování jejich věkových, vývojových a osobnostních potřeb, </w:t>
      </w:r>
    </w:p>
    <w:p w14:paraId="4351326F" w14:textId="46CA159C" w:rsidR="00001EEB" w:rsidRDefault="00001EEB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velmi dobrá spolupráce s rodiči založená na otevřené komunikaci, vzájemné důvěře a jejich aktivním zapojování do života mateřské školy, </w:t>
      </w:r>
    </w:p>
    <w:p w14:paraId="51ABD2AB" w14:textId="4D29343C" w:rsidR="00167613" w:rsidRDefault="00167613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úzká  spolupráce se základní školou, která podporuje návaznost předškolního a základního vzdělávání a usnadňuje dětem přechod do 1. třídy, </w:t>
      </w:r>
    </w:p>
    <w:p w14:paraId="42F4198C" w14:textId="5C5011F0" w:rsidR="00001EEB" w:rsidRDefault="00001EEB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bohatá nabídka vzdělávacích, kulturních a společenských aktivit, které dětem přinášejí nové zkušenosti, zážitky a možnosti rozvoje, </w:t>
      </w:r>
    </w:p>
    <w:p w14:paraId="06CD0765" w14:textId="35DE93AF" w:rsidR="00001EEB" w:rsidRDefault="00001EEB" w:rsidP="00A35E57">
      <w:pPr>
        <w:pStyle w:val="Odstavecseseznamem"/>
        <w:numPr>
          <w:ilvl w:val="0"/>
          <w:numId w:val="25"/>
        </w:numPr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podnětné prostředí mateřské školy a školní zahrady, které podporuje</w:t>
      </w:r>
      <w:r w:rsidR="00167613">
        <w:rPr>
          <w:rFonts w:ascii="Arial" w:hAnsi="Arial" w:cs="Arial"/>
          <w:sz w:val="24"/>
          <w:szCs w:val="24"/>
        </w:rPr>
        <w:t xml:space="preserve"> samostatnost, tvořivost, pohyb, </w:t>
      </w:r>
      <w:r>
        <w:rPr>
          <w:rFonts w:ascii="Arial" w:hAnsi="Arial" w:cs="Arial"/>
          <w:sz w:val="24"/>
          <w:szCs w:val="24"/>
        </w:rPr>
        <w:t xml:space="preserve">objevování a učení dětí. </w:t>
      </w:r>
    </w:p>
    <w:p w14:paraId="1F1D9807" w14:textId="77777777" w:rsidR="00001EEB" w:rsidRDefault="00001EEB" w:rsidP="00001EEB">
      <w:pPr>
        <w:pStyle w:val="Odstavecseseznamem"/>
        <w:tabs>
          <w:tab w:val="center" w:pos="8505"/>
        </w:tabs>
        <w:ind w:left="1440"/>
        <w:jc w:val="both"/>
        <w:rPr>
          <w:rFonts w:ascii="Arial" w:hAnsi="Arial" w:cs="Arial"/>
          <w:sz w:val="24"/>
          <w:szCs w:val="24"/>
        </w:rPr>
      </w:pPr>
    </w:p>
    <w:p w14:paraId="3FA9FF2C" w14:textId="351DF178" w:rsidR="00751072" w:rsidRPr="00A17551" w:rsidRDefault="00751072" w:rsidP="008F676B">
      <w:pPr>
        <w:pStyle w:val="Odstavecseseznamem"/>
        <w:tabs>
          <w:tab w:val="center" w:pos="8505"/>
        </w:tabs>
        <w:jc w:val="both"/>
        <w:rPr>
          <w:rFonts w:ascii="Arial" w:hAnsi="Arial" w:cs="Arial"/>
          <w:sz w:val="24"/>
          <w:szCs w:val="24"/>
        </w:rPr>
      </w:pPr>
    </w:p>
    <w:p w14:paraId="77AF192B" w14:textId="66FFD453" w:rsidR="00A23DB1" w:rsidRDefault="00A35E57" w:rsidP="000C77B8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</w:t>
      </w:r>
      <w:r w:rsidR="000C77B8">
        <w:rPr>
          <w:rFonts w:ascii="Arial" w:hAnsi="Arial" w:cs="Arial"/>
          <w:b/>
          <w:sz w:val="32"/>
          <w:szCs w:val="32"/>
        </w:rPr>
        <w:t xml:space="preserve">. </w:t>
      </w:r>
      <w:r w:rsidR="001421B2">
        <w:rPr>
          <w:rFonts w:ascii="Arial" w:hAnsi="Arial" w:cs="Arial"/>
          <w:b/>
          <w:sz w:val="32"/>
          <w:szCs w:val="32"/>
        </w:rPr>
        <w:t xml:space="preserve">Závěr </w:t>
      </w:r>
    </w:p>
    <w:p w14:paraId="136583D4" w14:textId="77777777" w:rsidR="00446309" w:rsidRDefault="00446309" w:rsidP="00446309">
      <w:pPr>
        <w:pStyle w:val="Odstavecseseznamem"/>
        <w:tabs>
          <w:tab w:val="center" w:pos="8505"/>
        </w:tabs>
        <w:rPr>
          <w:rFonts w:ascii="Arial" w:hAnsi="Arial" w:cs="Arial"/>
          <w:b/>
          <w:sz w:val="32"/>
          <w:szCs w:val="32"/>
        </w:rPr>
      </w:pPr>
    </w:p>
    <w:p w14:paraId="78D0823F" w14:textId="77777777" w:rsidR="00357C42" w:rsidRDefault="00C41B48" w:rsidP="000C77B8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>Vla</w:t>
      </w:r>
      <w:r w:rsidR="001421B2" w:rsidRPr="000C77B8">
        <w:rPr>
          <w:rStyle w:val="Zdraznnjemn"/>
          <w:iCs w:val="0"/>
          <w:szCs w:val="24"/>
        </w:rPr>
        <w:t xml:space="preserve">stní hodnocení mateřské školy za školní rok 2025/2026 potvrzuje, že se dařilo vytvářet podnětné, bezpečné a vstřícné prostředí podporující všestranný rozvoj dětí. Vzdělávání probíhalo v souladu se Školním vzdělávacím  programem ,,Školka plná poznání“ a bylo založeno na respektování individuálních potřeb dětí, prožitkovém učení a úzké spolupráci s rodiči. </w:t>
      </w:r>
    </w:p>
    <w:p w14:paraId="0C9A3D06" w14:textId="77777777" w:rsidR="00357C42" w:rsidRDefault="001421B2" w:rsidP="000C77B8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>Pozitivně hodnotíme zejména spolupráci pedagogického týmu, aktivní zapojení rodičů do života mateřské školy, podporu profesního rozvoje pedagogů i velmi příznivou zpětnou vazbu rodičů. Tyto oblasti vnímáme jako potvrzení, že nastavený způsob</w:t>
      </w:r>
      <w:r w:rsidR="00122D62" w:rsidRPr="000C77B8">
        <w:rPr>
          <w:rStyle w:val="Zdraznnjemn"/>
          <w:iCs w:val="0"/>
          <w:szCs w:val="24"/>
        </w:rPr>
        <w:t xml:space="preserve"> práce je smysluplný a přínosný.</w:t>
      </w:r>
      <w:r w:rsidR="006749DB">
        <w:rPr>
          <w:rStyle w:val="Zdraznnjemn"/>
          <w:iCs w:val="0"/>
          <w:szCs w:val="24"/>
        </w:rPr>
        <w:t xml:space="preserve"> </w:t>
      </w:r>
    </w:p>
    <w:p w14:paraId="2B2864BD" w14:textId="77777777" w:rsidR="00357C42" w:rsidRDefault="00122D62" w:rsidP="000C77B8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  <w:r w:rsidRPr="000C77B8">
        <w:rPr>
          <w:rStyle w:val="Zdraznnjemn"/>
          <w:iCs w:val="0"/>
          <w:szCs w:val="24"/>
        </w:rPr>
        <w:t xml:space="preserve">Získané zkušenosti </w:t>
      </w:r>
      <w:r w:rsidR="00357C42">
        <w:rPr>
          <w:rStyle w:val="Zdraznnjemn"/>
          <w:iCs w:val="0"/>
          <w:szCs w:val="24"/>
        </w:rPr>
        <w:t xml:space="preserve">a výsledky hodnocení budou důležitým východiskem pro další školní rok, ve kterém se zaměříme na práci podle nového Školního vzdělávacího programu ,,Cesta k poznání“, přechod na heterogenní uspořádání tříd a další rozvoj spolupráce, samostatnosti a sociálních dovedností dětí. Současně budeme pokračovat v profesním rozvoji pedagogického týmu a v systematickém zkvalitňování vzdělávacího procesu. </w:t>
      </w:r>
    </w:p>
    <w:p w14:paraId="64894C0F" w14:textId="6A19F076" w:rsidR="00122D62" w:rsidRDefault="00357C42" w:rsidP="000C77B8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  <w:r>
        <w:rPr>
          <w:rStyle w:val="Zdraznnjemn"/>
          <w:iCs w:val="0"/>
          <w:szCs w:val="24"/>
        </w:rPr>
        <w:t xml:space="preserve">Naším </w:t>
      </w:r>
      <w:r w:rsidR="00BF661D">
        <w:rPr>
          <w:rStyle w:val="Zdraznnjemn"/>
          <w:iCs w:val="0"/>
          <w:szCs w:val="24"/>
        </w:rPr>
        <w:t xml:space="preserve">přáním a dlouhodobým cílem je vytvářet mateřskou školu, do které děti přicházejí s radostí, cítí se v ní </w:t>
      </w:r>
      <w:r w:rsidR="007810F0">
        <w:rPr>
          <w:rStyle w:val="Zdraznnjemn"/>
          <w:iCs w:val="0"/>
          <w:szCs w:val="24"/>
        </w:rPr>
        <w:t xml:space="preserve">bezpečně a přijímaně a mají prostor rozvíjet své schopnosti a osobnost vlastním tempem. </w:t>
      </w:r>
      <w:r w:rsidR="007810F0">
        <w:rPr>
          <w:rStyle w:val="Zdraznnjemn"/>
          <w:iCs w:val="0"/>
          <w:szCs w:val="24"/>
        </w:rPr>
        <w:lastRenderedPageBreak/>
        <w:t xml:space="preserve">Chceme, aby si děti ze školky odnášely nejen dobré základy pro další vzdělávání, ale také hezké vzpomínky na období, kdy se učily poznávat svět s radostí, důvěrou a pocitem, že sem patří. </w:t>
      </w:r>
    </w:p>
    <w:p w14:paraId="0E3C82D6" w14:textId="77777777" w:rsidR="00167613" w:rsidRPr="000C77B8" w:rsidRDefault="00167613" w:rsidP="000C77B8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</w:p>
    <w:p w14:paraId="18CDC833" w14:textId="443C2AE9" w:rsidR="00FA5819" w:rsidRDefault="00FA5819" w:rsidP="00037ECA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</w:p>
    <w:p w14:paraId="23E40434" w14:textId="767F0024" w:rsidR="001A416C" w:rsidRPr="00B646B6" w:rsidRDefault="00437393" w:rsidP="003D6D0D">
      <w:pPr>
        <w:pStyle w:val="Odstavecseseznamem"/>
        <w:tabs>
          <w:tab w:val="left" w:pos="9036"/>
        </w:tabs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E2B19A2" wp14:editId="794483D9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1982470" cy="2644775"/>
            <wp:effectExtent l="0" t="0" r="0" b="3175"/>
            <wp:wrapNone/>
            <wp:docPr id="4" name="obrázek 3" descr="https://img47.rajce.idnes.cz/d4701/19/19738/19738827_64dcf1cb0c64773d265b7a56621ef397/images/IMG_2863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47.rajce.idnes.cz/d4701/19/19738/19738827_64dcf1cb0c64773d265b7a56621ef397/images/IMG_2863.jpg?ver=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BE84EB5" wp14:editId="1FCE609B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1982617" cy="2645047"/>
            <wp:effectExtent l="0" t="0" r="0" b="3175"/>
            <wp:wrapNone/>
            <wp:docPr id="3" name="obrázek 2" descr="https://img47.rajce.idnes.cz/d4701/19/19724/19724088_0cca8b40463e3a9111a4736b281369a3/images/IMG_3075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47.rajce.idnes.cz/d4701/19/19724/19724088_0cca8b40463e3a9111a4736b281369a3/images/IMG_3075.jpg?ver=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17" cy="264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8AEBD4" wp14:editId="7ECFAB8F">
            <wp:simplePos x="0" y="0"/>
            <wp:positionH relativeFrom="margin">
              <wp:align>left</wp:align>
            </wp:positionH>
            <wp:positionV relativeFrom="paragraph">
              <wp:posOffset>79556</wp:posOffset>
            </wp:positionV>
            <wp:extent cx="1959385" cy="2612571"/>
            <wp:effectExtent l="0" t="0" r="3175" b="0"/>
            <wp:wrapNone/>
            <wp:docPr id="2" name="Obrázek 2" descr="https://img40.rajce.idnes.cz/d4002/19/19699/19699715_7a35ecc2e7fdf31a78e5e592426069f2/images/20250901_071807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40.rajce.idnes.cz/d4002/19/19699/19699715_7a35ecc2e7fdf31a78e5e592426069f2/images/20250901_071807.jpg?ver=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85" cy="26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0D">
        <w:rPr>
          <w:rStyle w:val="Zdraznnjemn"/>
          <w:iCs w:val="0"/>
          <w:szCs w:val="24"/>
        </w:rPr>
        <w:tab/>
      </w:r>
    </w:p>
    <w:p w14:paraId="7D8204F2" w14:textId="31C3A415" w:rsidR="00B45EFF" w:rsidRPr="00446309" w:rsidRDefault="00B45EFF" w:rsidP="009C3C51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iCs w:val="0"/>
          <w:szCs w:val="24"/>
        </w:rPr>
      </w:pPr>
    </w:p>
    <w:p w14:paraId="0004B1C0" w14:textId="5DEFC153" w:rsidR="009F67B3" w:rsidRDefault="009F67B3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4F23D3B6" w14:textId="3C540594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2C7DD977" w14:textId="219BA6D4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730C8497" w14:textId="5D4C59C3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4247974E" w14:textId="6CACC037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4F846E51" w14:textId="7AEF851B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2688F13E" w14:textId="198A5666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6E9BACDD" w14:textId="4FE1DA1F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65439637" w14:textId="71BD6FFE" w:rsidR="004A18A8" w:rsidRPr="006F18A9" w:rsidRDefault="004A18A8" w:rsidP="006F18A9">
      <w:pPr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6CE6A69A" w14:textId="7901C354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67924DFD" w14:textId="1BD1B447" w:rsidR="004A18A8" w:rsidRDefault="006B0DE6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1803B72" wp14:editId="2573FE1E">
            <wp:simplePos x="0" y="0"/>
            <wp:positionH relativeFrom="margin">
              <wp:align>right</wp:align>
            </wp:positionH>
            <wp:positionV relativeFrom="paragraph">
              <wp:posOffset>33292</wp:posOffset>
            </wp:positionV>
            <wp:extent cx="1953921" cy="2612571"/>
            <wp:effectExtent l="0" t="0" r="8255" b="0"/>
            <wp:wrapNone/>
            <wp:docPr id="9" name="obrázek 8" descr="https://img45.rajce.idnes.cz/d4503/19/19866/19866865_1374289f7447493a06d6ce8138ff88a3/images/IMG_20260126_071511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45.rajce.idnes.cz/d4503/19/19866/19866865_1374289f7447493a06d6ce8138ff88a3/images/IMG_20260126_071511.jpg?ver=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21" cy="26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393">
        <w:rPr>
          <w:noProof/>
        </w:rPr>
        <w:drawing>
          <wp:anchor distT="0" distB="0" distL="114300" distR="114300" simplePos="0" relativeHeight="251662336" behindDoc="1" locked="0" layoutInCell="1" allowOverlap="1" wp14:anchorId="736E3407" wp14:editId="32181E9C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2056663" cy="2743835"/>
            <wp:effectExtent l="0" t="0" r="1270" b="0"/>
            <wp:wrapNone/>
            <wp:docPr id="6" name="obrázek 5" descr="https://img40.rajce.idnes.cz/d4002/19/19758/19758148_ee9c6d8f62f9ffdefa2c5abc67ac27bf/images/IMG_4362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40.rajce.idnes.cz/d4002/19/19758/19758148_ee9c6d8f62f9ffdefa2c5abc67ac27bf/images/IMG_4362.jpg?ver=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663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393">
        <w:rPr>
          <w:noProof/>
        </w:rPr>
        <w:drawing>
          <wp:anchor distT="0" distB="0" distL="114300" distR="114300" simplePos="0" relativeHeight="251661312" behindDoc="1" locked="0" layoutInCell="1" allowOverlap="1" wp14:anchorId="39B8679A" wp14:editId="399AB797">
            <wp:simplePos x="0" y="0"/>
            <wp:positionH relativeFrom="margin">
              <wp:align>left</wp:align>
            </wp:positionH>
            <wp:positionV relativeFrom="paragraph">
              <wp:posOffset>32839</wp:posOffset>
            </wp:positionV>
            <wp:extent cx="2057400" cy="2744348"/>
            <wp:effectExtent l="0" t="0" r="0" b="0"/>
            <wp:wrapNone/>
            <wp:docPr id="5" name="Obrázek 5" descr="https://img47.rajce.idnes.cz/d4701/19/19742/19742598_e9bb0069cf2f56d8d257cefe612abd0b/images/IMG_9628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47.rajce.idnes.cz/d4701/19/19742/19742598_e9bb0069cf2f56d8d257cefe612abd0b/images/IMG_9628.jpg?ver=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6E06A" w14:textId="4678878B" w:rsidR="004A18A8" w:rsidRDefault="00DF72D5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  <w:r w:rsidRPr="00DF72D5">
        <w:rPr>
          <w:noProof/>
        </w:rPr>
        <w:t xml:space="preserve"> </w:t>
      </w:r>
    </w:p>
    <w:p w14:paraId="529C25DD" w14:textId="2785D5AC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4B6563BB" w14:textId="77777777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0BAFCB9D" w14:textId="6AAE1364" w:rsidR="004A18A8" w:rsidRDefault="00DF72D5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  <w:r w:rsidRPr="00DF72D5">
        <w:rPr>
          <w:noProof/>
        </w:rPr>
        <w:t xml:space="preserve"> </w:t>
      </w:r>
    </w:p>
    <w:p w14:paraId="7222EEDE" w14:textId="08F19F59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4132BAA0" w14:textId="212163E3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522E6F41" w14:textId="1682D907" w:rsidR="004A18A8" w:rsidRDefault="004A18A8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</w:p>
    <w:p w14:paraId="5A6EF65D" w14:textId="1E274AE4" w:rsidR="004A18A8" w:rsidRDefault="00DF72D5" w:rsidP="008F676B">
      <w:pPr>
        <w:pStyle w:val="Odstavecseseznamem"/>
        <w:suppressAutoHyphens/>
        <w:autoSpaceDN w:val="0"/>
        <w:spacing w:after="200" w:line="276" w:lineRule="auto"/>
        <w:jc w:val="both"/>
        <w:textAlignment w:val="baseline"/>
        <w:rPr>
          <w:rStyle w:val="Zdraznnjemn"/>
          <w:b/>
          <w:iCs w:val="0"/>
          <w:sz w:val="32"/>
          <w:szCs w:val="32"/>
        </w:rPr>
      </w:pPr>
      <w:r>
        <w:rPr>
          <w:rStyle w:val="Zdraznnjemn"/>
          <w:b/>
          <w:iCs w:val="0"/>
          <w:sz w:val="32"/>
          <w:szCs w:val="32"/>
        </w:rPr>
        <w:t xml:space="preserve">      </w:t>
      </w:r>
    </w:p>
    <w:p w14:paraId="6DEE413F" w14:textId="677F3539" w:rsidR="004A18A8" w:rsidRPr="004A18A8" w:rsidRDefault="004A18A8" w:rsidP="004A18A8"/>
    <w:p w14:paraId="684A0A91" w14:textId="6BD5F847" w:rsidR="004A18A8" w:rsidRPr="004A18A8" w:rsidRDefault="004A18A8" w:rsidP="004A18A8"/>
    <w:p w14:paraId="7B84401A" w14:textId="139774BD" w:rsidR="004A18A8" w:rsidRPr="004A18A8" w:rsidRDefault="004A18A8" w:rsidP="004A18A8"/>
    <w:p w14:paraId="1B9C2713" w14:textId="394EB504" w:rsidR="004A18A8" w:rsidRPr="004A18A8" w:rsidRDefault="00437393" w:rsidP="004A18A8">
      <w:r>
        <w:rPr>
          <w:noProof/>
        </w:rPr>
        <w:drawing>
          <wp:anchor distT="0" distB="0" distL="114300" distR="114300" simplePos="0" relativeHeight="251664384" behindDoc="1" locked="0" layoutInCell="1" allowOverlap="1" wp14:anchorId="034F7A34" wp14:editId="4547633E">
            <wp:simplePos x="0" y="0"/>
            <wp:positionH relativeFrom="margin">
              <wp:align>right</wp:align>
            </wp:positionH>
            <wp:positionV relativeFrom="paragraph">
              <wp:posOffset>151674</wp:posOffset>
            </wp:positionV>
            <wp:extent cx="2962264" cy="2220141"/>
            <wp:effectExtent l="0" t="0" r="0" b="8890"/>
            <wp:wrapNone/>
            <wp:docPr id="8" name="obrázek 7" descr="https://img40.rajce.idnes.cz/d4003/19/19789/19789184_e6e858daa9222fba064310130bfcce0d/images/IMG_20251113_160126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40.rajce.idnes.cz/d4003/19/19789/19789184_e6e858daa9222fba064310130bfcce0d/images/IMG_20251113_160126.jpg?ver=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64" cy="222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3C0AB" w14:textId="16C01CA3" w:rsidR="004A18A8" w:rsidRPr="004A18A8" w:rsidRDefault="00437393" w:rsidP="004A18A8">
      <w:r>
        <w:rPr>
          <w:noProof/>
        </w:rPr>
        <w:drawing>
          <wp:anchor distT="0" distB="0" distL="114300" distR="114300" simplePos="0" relativeHeight="251663360" behindDoc="1" locked="0" layoutInCell="1" allowOverlap="1" wp14:anchorId="6E2BCE2D" wp14:editId="35C7C63D">
            <wp:simplePos x="0" y="0"/>
            <wp:positionH relativeFrom="margin">
              <wp:align>left</wp:align>
            </wp:positionH>
            <wp:positionV relativeFrom="paragraph">
              <wp:posOffset>39189</wp:posOffset>
            </wp:positionV>
            <wp:extent cx="3050137" cy="2286000"/>
            <wp:effectExtent l="0" t="0" r="0" b="0"/>
            <wp:wrapNone/>
            <wp:docPr id="7" name="obrázek 6" descr="https://img40.rajce.idnes.cz/d4002/19/19777/19777925_121f8b6acad9aba7c0fd564f3c8e267b/images/IMG_5196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40.rajce.idnes.cz/d4002/19/19777/19777925_121f8b6acad9aba7c0fd564f3c8e267b/images/IMG_5196.jpg?ver=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08" cy="22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345E0" w14:textId="3B97601B" w:rsidR="004A18A8" w:rsidRPr="004A18A8" w:rsidRDefault="004A18A8" w:rsidP="004A18A8"/>
    <w:p w14:paraId="48AC6F7A" w14:textId="05C259B0" w:rsidR="004A18A8" w:rsidRPr="004A18A8" w:rsidRDefault="004A18A8" w:rsidP="004A18A8"/>
    <w:p w14:paraId="1A3D71A4" w14:textId="10BA2DB5" w:rsidR="004A18A8" w:rsidRPr="004A18A8" w:rsidRDefault="00DF72D5" w:rsidP="00DF72D5">
      <w:r>
        <w:t xml:space="preserve">                     </w:t>
      </w:r>
      <w:r w:rsidR="00296387">
        <w:t xml:space="preserve"> </w:t>
      </w:r>
    </w:p>
    <w:sectPr w:rsidR="004A18A8" w:rsidRPr="004A18A8" w:rsidSect="00291420">
      <w:footerReference w:type="default" r:id="rId17"/>
      <w:pgSz w:w="11906" w:h="16838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D4365" w14:textId="77777777" w:rsidR="00B54E4B" w:rsidRDefault="00B54E4B" w:rsidP="00291420">
      <w:r>
        <w:separator/>
      </w:r>
    </w:p>
  </w:endnote>
  <w:endnote w:type="continuationSeparator" w:id="0">
    <w:p w14:paraId="0A33D466" w14:textId="77777777" w:rsidR="00B54E4B" w:rsidRDefault="00B54E4B" w:rsidP="0029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0308965"/>
      <w:docPartObj>
        <w:docPartGallery w:val="Page Numbers (Bottom of Page)"/>
        <w:docPartUnique/>
      </w:docPartObj>
    </w:sdtPr>
    <w:sdtEndPr/>
    <w:sdtContent>
      <w:p w14:paraId="11510DA5" w14:textId="6300D008" w:rsidR="00C0645D" w:rsidRDefault="00C064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9C2">
          <w:rPr>
            <w:noProof/>
          </w:rPr>
          <w:t>2</w:t>
        </w:r>
        <w:r>
          <w:fldChar w:fldCharType="end"/>
        </w:r>
      </w:p>
    </w:sdtContent>
  </w:sdt>
  <w:p w14:paraId="6D853015" w14:textId="77777777" w:rsidR="00C0645D" w:rsidRDefault="00C064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F8280" w14:textId="77777777" w:rsidR="00B54E4B" w:rsidRDefault="00B54E4B" w:rsidP="00291420">
      <w:r>
        <w:separator/>
      </w:r>
    </w:p>
  </w:footnote>
  <w:footnote w:type="continuationSeparator" w:id="0">
    <w:p w14:paraId="62C37E41" w14:textId="77777777" w:rsidR="00B54E4B" w:rsidRDefault="00B54E4B" w:rsidP="0029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8F5"/>
    <w:multiLevelType w:val="multilevel"/>
    <w:tmpl w:val="E07ED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CBA"/>
    <w:multiLevelType w:val="hybridMultilevel"/>
    <w:tmpl w:val="BEDEB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04E13"/>
    <w:multiLevelType w:val="hybridMultilevel"/>
    <w:tmpl w:val="F1CCC5AE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A06412"/>
    <w:multiLevelType w:val="hybridMultilevel"/>
    <w:tmpl w:val="80745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E3D76"/>
    <w:multiLevelType w:val="hybridMultilevel"/>
    <w:tmpl w:val="476C7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4772"/>
    <w:multiLevelType w:val="hybridMultilevel"/>
    <w:tmpl w:val="6464E31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E51C1"/>
    <w:multiLevelType w:val="multilevel"/>
    <w:tmpl w:val="215E8A84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7" w15:restartNumberingAfterBreak="0">
    <w:nsid w:val="324B251E"/>
    <w:multiLevelType w:val="hybridMultilevel"/>
    <w:tmpl w:val="409295F4"/>
    <w:lvl w:ilvl="0" w:tplc="D9B20766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32C14C3B"/>
    <w:multiLevelType w:val="hybridMultilevel"/>
    <w:tmpl w:val="900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00138"/>
    <w:multiLevelType w:val="hybridMultilevel"/>
    <w:tmpl w:val="D5DA945A"/>
    <w:lvl w:ilvl="0" w:tplc="040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73" w:hanging="360"/>
      </w:pPr>
      <w:rPr>
        <w:rFonts w:ascii="Wingdings" w:hAnsi="Wingdings" w:hint="default"/>
      </w:rPr>
    </w:lvl>
  </w:abstractNum>
  <w:abstractNum w:abstractNumId="10" w15:restartNumberingAfterBreak="0">
    <w:nsid w:val="3AEC1D5A"/>
    <w:multiLevelType w:val="hybridMultilevel"/>
    <w:tmpl w:val="56546006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D4E1284"/>
    <w:multiLevelType w:val="hybridMultilevel"/>
    <w:tmpl w:val="80745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52CD2"/>
    <w:multiLevelType w:val="hybridMultilevel"/>
    <w:tmpl w:val="784A298E"/>
    <w:lvl w:ilvl="0" w:tplc="1C962434">
      <w:numFmt w:val="bullet"/>
      <w:lvlText w:val="-"/>
      <w:lvlJc w:val="left"/>
      <w:pPr>
        <w:ind w:left="313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808DB"/>
    <w:multiLevelType w:val="hybridMultilevel"/>
    <w:tmpl w:val="BA3C4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03071"/>
    <w:multiLevelType w:val="hybridMultilevel"/>
    <w:tmpl w:val="338AC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17911"/>
    <w:multiLevelType w:val="hybridMultilevel"/>
    <w:tmpl w:val="7DC20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F19C8"/>
    <w:multiLevelType w:val="hybridMultilevel"/>
    <w:tmpl w:val="6F14E8D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9D09D6"/>
    <w:multiLevelType w:val="hybridMultilevel"/>
    <w:tmpl w:val="5D285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76842"/>
    <w:multiLevelType w:val="hybridMultilevel"/>
    <w:tmpl w:val="A06E4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82FB3"/>
    <w:multiLevelType w:val="hybridMultilevel"/>
    <w:tmpl w:val="3A3C9B3C"/>
    <w:lvl w:ilvl="0" w:tplc="D9B20766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E56E7"/>
    <w:multiLevelType w:val="hybridMultilevel"/>
    <w:tmpl w:val="F00E0C70"/>
    <w:lvl w:ilvl="0" w:tplc="428EAC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61BDF"/>
    <w:multiLevelType w:val="hybridMultilevel"/>
    <w:tmpl w:val="DF86C65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2" w15:restartNumberingAfterBreak="0">
    <w:nsid w:val="5BC86141"/>
    <w:multiLevelType w:val="hybridMultilevel"/>
    <w:tmpl w:val="948E70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16494C"/>
    <w:multiLevelType w:val="hybridMultilevel"/>
    <w:tmpl w:val="6F908062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F2E28B5"/>
    <w:multiLevelType w:val="hybridMultilevel"/>
    <w:tmpl w:val="CCC8B48C"/>
    <w:lvl w:ilvl="0" w:tplc="A0C679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719FE"/>
    <w:multiLevelType w:val="hybridMultilevel"/>
    <w:tmpl w:val="51326BE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8373E"/>
    <w:multiLevelType w:val="hybridMultilevel"/>
    <w:tmpl w:val="60A4CC40"/>
    <w:lvl w:ilvl="0" w:tplc="211A2FBA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836F8"/>
    <w:multiLevelType w:val="hybridMultilevel"/>
    <w:tmpl w:val="52F844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9B7AA4"/>
    <w:multiLevelType w:val="hybridMultilevel"/>
    <w:tmpl w:val="66AEA806"/>
    <w:lvl w:ilvl="0" w:tplc="1C962434">
      <w:numFmt w:val="bullet"/>
      <w:lvlText w:val="-"/>
      <w:lvlJc w:val="left"/>
      <w:pPr>
        <w:ind w:left="313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29" w15:restartNumberingAfterBreak="0">
    <w:nsid w:val="755812A6"/>
    <w:multiLevelType w:val="hybridMultilevel"/>
    <w:tmpl w:val="517C7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F0A61"/>
    <w:multiLevelType w:val="multilevel"/>
    <w:tmpl w:val="D88AC2D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4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28"/>
  </w:num>
  <w:num w:numId="7">
    <w:abstractNumId w:val="12"/>
  </w:num>
  <w:num w:numId="8">
    <w:abstractNumId w:val="20"/>
  </w:num>
  <w:num w:numId="9">
    <w:abstractNumId w:val="7"/>
  </w:num>
  <w:num w:numId="10">
    <w:abstractNumId w:val="19"/>
  </w:num>
  <w:num w:numId="11">
    <w:abstractNumId w:val="8"/>
  </w:num>
  <w:num w:numId="12">
    <w:abstractNumId w:val="13"/>
  </w:num>
  <w:num w:numId="13">
    <w:abstractNumId w:val="29"/>
  </w:num>
  <w:num w:numId="14">
    <w:abstractNumId w:val="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0"/>
  </w:num>
  <w:num w:numId="18">
    <w:abstractNumId w:val="22"/>
  </w:num>
  <w:num w:numId="19">
    <w:abstractNumId w:val="15"/>
  </w:num>
  <w:num w:numId="20">
    <w:abstractNumId w:val="25"/>
  </w:num>
  <w:num w:numId="21">
    <w:abstractNumId w:val="0"/>
  </w:num>
  <w:num w:numId="22">
    <w:abstractNumId w:val="17"/>
  </w:num>
  <w:num w:numId="23">
    <w:abstractNumId w:val="21"/>
  </w:num>
  <w:num w:numId="24">
    <w:abstractNumId w:val="18"/>
  </w:num>
  <w:num w:numId="25">
    <w:abstractNumId w:val="27"/>
  </w:num>
  <w:num w:numId="26">
    <w:abstractNumId w:val="23"/>
  </w:num>
  <w:num w:numId="27">
    <w:abstractNumId w:val="2"/>
  </w:num>
  <w:num w:numId="28">
    <w:abstractNumId w:val="11"/>
  </w:num>
  <w:num w:numId="29">
    <w:abstractNumId w:val="3"/>
  </w:num>
  <w:num w:numId="30">
    <w:abstractNumId w:val="6"/>
  </w:num>
  <w:num w:numId="31">
    <w:abstractNumId w:val="16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20"/>
    <w:rsid w:val="000012AC"/>
    <w:rsid w:val="00001568"/>
    <w:rsid w:val="00001EEB"/>
    <w:rsid w:val="00016EEF"/>
    <w:rsid w:val="00017D7B"/>
    <w:rsid w:val="00021BB6"/>
    <w:rsid w:val="00037ECA"/>
    <w:rsid w:val="000546B4"/>
    <w:rsid w:val="00063644"/>
    <w:rsid w:val="000742C7"/>
    <w:rsid w:val="00075265"/>
    <w:rsid w:val="000807FD"/>
    <w:rsid w:val="00083EE4"/>
    <w:rsid w:val="0009522A"/>
    <w:rsid w:val="000A300D"/>
    <w:rsid w:val="000A6D6E"/>
    <w:rsid w:val="000B2637"/>
    <w:rsid w:val="000B653F"/>
    <w:rsid w:val="000C5D55"/>
    <w:rsid w:val="000C77B8"/>
    <w:rsid w:val="000C7C5F"/>
    <w:rsid w:val="000D0668"/>
    <w:rsid w:val="000D3BFB"/>
    <w:rsid w:val="000F13AD"/>
    <w:rsid w:val="000F56B7"/>
    <w:rsid w:val="000F5938"/>
    <w:rsid w:val="0010067F"/>
    <w:rsid w:val="00103FCA"/>
    <w:rsid w:val="001115F2"/>
    <w:rsid w:val="001166BC"/>
    <w:rsid w:val="00122D62"/>
    <w:rsid w:val="00125AA9"/>
    <w:rsid w:val="001330CC"/>
    <w:rsid w:val="00136539"/>
    <w:rsid w:val="00140CA5"/>
    <w:rsid w:val="001421B2"/>
    <w:rsid w:val="00145791"/>
    <w:rsid w:val="00153FDB"/>
    <w:rsid w:val="001603F8"/>
    <w:rsid w:val="00167613"/>
    <w:rsid w:val="00173B4A"/>
    <w:rsid w:val="00180194"/>
    <w:rsid w:val="00180ADC"/>
    <w:rsid w:val="00182A7F"/>
    <w:rsid w:val="00186CF5"/>
    <w:rsid w:val="00186E40"/>
    <w:rsid w:val="001A1074"/>
    <w:rsid w:val="001A416C"/>
    <w:rsid w:val="001B23BC"/>
    <w:rsid w:val="001B3A1D"/>
    <w:rsid w:val="001D4EFE"/>
    <w:rsid w:val="001F2F65"/>
    <w:rsid w:val="00200886"/>
    <w:rsid w:val="002054C5"/>
    <w:rsid w:val="002104D2"/>
    <w:rsid w:val="00214123"/>
    <w:rsid w:val="00214849"/>
    <w:rsid w:val="0021537B"/>
    <w:rsid w:val="00221D31"/>
    <w:rsid w:val="00241DE0"/>
    <w:rsid w:val="002425FE"/>
    <w:rsid w:val="00243D37"/>
    <w:rsid w:val="002649E1"/>
    <w:rsid w:val="00272551"/>
    <w:rsid w:val="00273C67"/>
    <w:rsid w:val="00281D1C"/>
    <w:rsid w:val="00283655"/>
    <w:rsid w:val="002858F6"/>
    <w:rsid w:val="002876AE"/>
    <w:rsid w:val="002909B1"/>
    <w:rsid w:val="00291420"/>
    <w:rsid w:val="002925E5"/>
    <w:rsid w:val="00296387"/>
    <w:rsid w:val="002B26B2"/>
    <w:rsid w:val="002B5161"/>
    <w:rsid w:val="002B763F"/>
    <w:rsid w:val="002C36B7"/>
    <w:rsid w:val="002C6029"/>
    <w:rsid w:val="002C6738"/>
    <w:rsid w:val="002E275A"/>
    <w:rsid w:val="00301AA6"/>
    <w:rsid w:val="00306FC5"/>
    <w:rsid w:val="0032153D"/>
    <w:rsid w:val="0033100A"/>
    <w:rsid w:val="00334CCC"/>
    <w:rsid w:val="00337B45"/>
    <w:rsid w:val="0034266F"/>
    <w:rsid w:val="00343D73"/>
    <w:rsid w:val="00356DB4"/>
    <w:rsid w:val="00357B1B"/>
    <w:rsid w:val="00357C42"/>
    <w:rsid w:val="00363828"/>
    <w:rsid w:val="00365BC9"/>
    <w:rsid w:val="003853D7"/>
    <w:rsid w:val="003A517A"/>
    <w:rsid w:val="003B3E87"/>
    <w:rsid w:val="003C5E7D"/>
    <w:rsid w:val="003C62B6"/>
    <w:rsid w:val="003C6DB2"/>
    <w:rsid w:val="003C6E3C"/>
    <w:rsid w:val="003D497C"/>
    <w:rsid w:val="003D5BAF"/>
    <w:rsid w:val="003D6D0D"/>
    <w:rsid w:val="003D70A4"/>
    <w:rsid w:val="003E4071"/>
    <w:rsid w:val="003F3993"/>
    <w:rsid w:val="004061CC"/>
    <w:rsid w:val="00412328"/>
    <w:rsid w:val="0041595E"/>
    <w:rsid w:val="004220D6"/>
    <w:rsid w:val="00422790"/>
    <w:rsid w:val="00437393"/>
    <w:rsid w:val="00440715"/>
    <w:rsid w:val="00444423"/>
    <w:rsid w:val="00446309"/>
    <w:rsid w:val="00452D9A"/>
    <w:rsid w:val="00456492"/>
    <w:rsid w:val="00466131"/>
    <w:rsid w:val="0048506C"/>
    <w:rsid w:val="004930B5"/>
    <w:rsid w:val="00495EBA"/>
    <w:rsid w:val="004A13CC"/>
    <w:rsid w:val="004A18A8"/>
    <w:rsid w:val="004A39B5"/>
    <w:rsid w:val="004B6677"/>
    <w:rsid w:val="004B7B69"/>
    <w:rsid w:val="004C4948"/>
    <w:rsid w:val="004C4AE9"/>
    <w:rsid w:val="004D4B1C"/>
    <w:rsid w:val="0050596D"/>
    <w:rsid w:val="0052418F"/>
    <w:rsid w:val="0052791A"/>
    <w:rsid w:val="00534A11"/>
    <w:rsid w:val="00550052"/>
    <w:rsid w:val="00556687"/>
    <w:rsid w:val="005661B3"/>
    <w:rsid w:val="005669EA"/>
    <w:rsid w:val="0057233A"/>
    <w:rsid w:val="005804DC"/>
    <w:rsid w:val="00585EC6"/>
    <w:rsid w:val="00593871"/>
    <w:rsid w:val="005A27ED"/>
    <w:rsid w:val="005A4B40"/>
    <w:rsid w:val="005A71CC"/>
    <w:rsid w:val="005B1691"/>
    <w:rsid w:val="005B271A"/>
    <w:rsid w:val="005B48A1"/>
    <w:rsid w:val="005E6226"/>
    <w:rsid w:val="005F1198"/>
    <w:rsid w:val="005F3456"/>
    <w:rsid w:val="005F576E"/>
    <w:rsid w:val="005F6670"/>
    <w:rsid w:val="00606EAD"/>
    <w:rsid w:val="00614309"/>
    <w:rsid w:val="006159ED"/>
    <w:rsid w:val="00617B76"/>
    <w:rsid w:val="00626DFE"/>
    <w:rsid w:val="0063287F"/>
    <w:rsid w:val="00644F36"/>
    <w:rsid w:val="0064648E"/>
    <w:rsid w:val="00653CC5"/>
    <w:rsid w:val="0065439C"/>
    <w:rsid w:val="006749DB"/>
    <w:rsid w:val="0067553B"/>
    <w:rsid w:val="00675BB6"/>
    <w:rsid w:val="00684DCE"/>
    <w:rsid w:val="006852E2"/>
    <w:rsid w:val="00696FF1"/>
    <w:rsid w:val="0069737E"/>
    <w:rsid w:val="006A3A21"/>
    <w:rsid w:val="006A69EE"/>
    <w:rsid w:val="006B0DE6"/>
    <w:rsid w:val="006C473F"/>
    <w:rsid w:val="006C5A99"/>
    <w:rsid w:val="006C7F93"/>
    <w:rsid w:val="006D2DB2"/>
    <w:rsid w:val="006D3008"/>
    <w:rsid w:val="006E3B2B"/>
    <w:rsid w:val="006E477C"/>
    <w:rsid w:val="006E6FB8"/>
    <w:rsid w:val="006F18A9"/>
    <w:rsid w:val="006F7887"/>
    <w:rsid w:val="007118E9"/>
    <w:rsid w:val="0071691F"/>
    <w:rsid w:val="00717492"/>
    <w:rsid w:val="007203E4"/>
    <w:rsid w:val="00743B1F"/>
    <w:rsid w:val="00744336"/>
    <w:rsid w:val="0075071E"/>
    <w:rsid w:val="00751072"/>
    <w:rsid w:val="00752EB7"/>
    <w:rsid w:val="00754506"/>
    <w:rsid w:val="007576F1"/>
    <w:rsid w:val="007649C0"/>
    <w:rsid w:val="007810F0"/>
    <w:rsid w:val="00787C23"/>
    <w:rsid w:val="00791B78"/>
    <w:rsid w:val="00794D9E"/>
    <w:rsid w:val="007B07BF"/>
    <w:rsid w:val="007B08AF"/>
    <w:rsid w:val="007C1DD4"/>
    <w:rsid w:val="007C4E48"/>
    <w:rsid w:val="007C5474"/>
    <w:rsid w:val="007C60BA"/>
    <w:rsid w:val="0080228E"/>
    <w:rsid w:val="00810A36"/>
    <w:rsid w:val="008166CD"/>
    <w:rsid w:val="00850580"/>
    <w:rsid w:val="00861B04"/>
    <w:rsid w:val="0086523D"/>
    <w:rsid w:val="00871BE7"/>
    <w:rsid w:val="00883A55"/>
    <w:rsid w:val="008A1A9D"/>
    <w:rsid w:val="008A32BA"/>
    <w:rsid w:val="008A3A32"/>
    <w:rsid w:val="008A586A"/>
    <w:rsid w:val="008A7829"/>
    <w:rsid w:val="008B0D45"/>
    <w:rsid w:val="008B5893"/>
    <w:rsid w:val="008B7189"/>
    <w:rsid w:val="008D10D3"/>
    <w:rsid w:val="008D12B9"/>
    <w:rsid w:val="008D19E0"/>
    <w:rsid w:val="008D1C17"/>
    <w:rsid w:val="008D51E8"/>
    <w:rsid w:val="008D5A52"/>
    <w:rsid w:val="008D7806"/>
    <w:rsid w:val="008E137D"/>
    <w:rsid w:val="008E1B3A"/>
    <w:rsid w:val="008E3FD6"/>
    <w:rsid w:val="008E44FD"/>
    <w:rsid w:val="008E6C39"/>
    <w:rsid w:val="008F3B1F"/>
    <w:rsid w:val="008F676B"/>
    <w:rsid w:val="008F7078"/>
    <w:rsid w:val="00900B8A"/>
    <w:rsid w:val="00911337"/>
    <w:rsid w:val="00911615"/>
    <w:rsid w:val="0091367F"/>
    <w:rsid w:val="00913B64"/>
    <w:rsid w:val="009156AB"/>
    <w:rsid w:val="00920CD1"/>
    <w:rsid w:val="009301E4"/>
    <w:rsid w:val="00940852"/>
    <w:rsid w:val="00945D9E"/>
    <w:rsid w:val="00946D80"/>
    <w:rsid w:val="00957696"/>
    <w:rsid w:val="009649CB"/>
    <w:rsid w:val="009654EF"/>
    <w:rsid w:val="00971ACA"/>
    <w:rsid w:val="00972571"/>
    <w:rsid w:val="009736C3"/>
    <w:rsid w:val="00976345"/>
    <w:rsid w:val="00985947"/>
    <w:rsid w:val="00990D90"/>
    <w:rsid w:val="009935C4"/>
    <w:rsid w:val="009C2490"/>
    <w:rsid w:val="009C3C51"/>
    <w:rsid w:val="009C4065"/>
    <w:rsid w:val="009D1214"/>
    <w:rsid w:val="009E6376"/>
    <w:rsid w:val="009F62C2"/>
    <w:rsid w:val="009F67B3"/>
    <w:rsid w:val="00A13A25"/>
    <w:rsid w:val="00A143F6"/>
    <w:rsid w:val="00A14CFC"/>
    <w:rsid w:val="00A17551"/>
    <w:rsid w:val="00A207CB"/>
    <w:rsid w:val="00A231FE"/>
    <w:rsid w:val="00A23DB1"/>
    <w:rsid w:val="00A30D8B"/>
    <w:rsid w:val="00A35E57"/>
    <w:rsid w:val="00A36217"/>
    <w:rsid w:val="00A465E6"/>
    <w:rsid w:val="00A47CC8"/>
    <w:rsid w:val="00A6322D"/>
    <w:rsid w:val="00A63804"/>
    <w:rsid w:val="00A65B69"/>
    <w:rsid w:val="00A70B02"/>
    <w:rsid w:val="00A83F36"/>
    <w:rsid w:val="00AA0D38"/>
    <w:rsid w:val="00AA6FE3"/>
    <w:rsid w:val="00AB1267"/>
    <w:rsid w:val="00AB5999"/>
    <w:rsid w:val="00AC2B09"/>
    <w:rsid w:val="00AC623D"/>
    <w:rsid w:val="00AE0B86"/>
    <w:rsid w:val="00AE5442"/>
    <w:rsid w:val="00AF55F1"/>
    <w:rsid w:val="00AF5E2E"/>
    <w:rsid w:val="00AF781D"/>
    <w:rsid w:val="00B10D14"/>
    <w:rsid w:val="00B13BE8"/>
    <w:rsid w:val="00B17AFF"/>
    <w:rsid w:val="00B2036E"/>
    <w:rsid w:val="00B25778"/>
    <w:rsid w:val="00B41770"/>
    <w:rsid w:val="00B424F5"/>
    <w:rsid w:val="00B45EFF"/>
    <w:rsid w:val="00B463C6"/>
    <w:rsid w:val="00B524F4"/>
    <w:rsid w:val="00B54ADD"/>
    <w:rsid w:val="00B54E4B"/>
    <w:rsid w:val="00B62BF5"/>
    <w:rsid w:val="00B646B6"/>
    <w:rsid w:val="00B76B15"/>
    <w:rsid w:val="00B82C0A"/>
    <w:rsid w:val="00B90922"/>
    <w:rsid w:val="00B94F94"/>
    <w:rsid w:val="00BA263B"/>
    <w:rsid w:val="00BB168B"/>
    <w:rsid w:val="00BC4AF1"/>
    <w:rsid w:val="00BC4F61"/>
    <w:rsid w:val="00BC587E"/>
    <w:rsid w:val="00BC6AD1"/>
    <w:rsid w:val="00BE6F7D"/>
    <w:rsid w:val="00BF56BF"/>
    <w:rsid w:val="00BF5940"/>
    <w:rsid w:val="00BF661D"/>
    <w:rsid w:val="00BF7157"/>
    <w:rsid w:val="00C024D5"/>
    <w:rsid w:val="00C0645D"/>
    <w:rsid w:val="00C10C28"/>
    <w:rsid w:val="00C22B21"/>
    <w:rsid w:val="00C32556"/>
    <w:rsid w:val="00C336DC"/>
    <w:rsid w:val="00C35E7C"/>
    <w:rsid w:val="00C41B48"/>
    <w:rsid w:val="00C5390F"/>
    <w:rsid w:val="00C56B77"/>
    <w:rsid w:val="00C650E2"/>
    <w:rsid w:val="00C709F1"/>
    <w:rsid w:val="00C70FA2"/>
    <w:rsid w:val="00C725C6"/>
    <w:rsid w:val="00C84E81"/>
    <w:rsid w:val="00C943CD"/>
    <w:rsid w:val="00CB1430"/>
    <w:rsid w:val="00CB2FFA"/>
    <w:rsid w:val="00CB4419"/>
    <w:rsid w:val="00CD6C36"/>
    <w:rsid w:val="00CE587D"/>
    <w:rsid w:val="00CF16C8"/>
    <w:rsid w:val="00CF2CFD"/>
    <w:rsid w:val="00D02EEA"/>
    <w:rsid w:val="00D02FF1"/>
    <w:rsid w:val="00D13FD0"/>
    <w:rsid w:val="00D16B3D"/>
    <w:rsid w:val="00D237AF"/>
    <w:rsid w:val="00D31CB9"/>
    <w:rsid w:val="00D32D9B"/>
    <w:rsid w:val="00D50924"/>
    <w:rsid w:val="00D5311C"/>
    <w:rsid w:val="00D565C4"/>
    <w:rsid w:val="00D66952"/>
    <w:rsid w:val="00D715E3"/>
    <w:rsid w:val="00D735EB"/>
    <w:rsid w:val="00D90CFA"/>
    <w:rsid w:val="00D91794"/>
    <w:rsid w:val="00DB2CA0"/>
    <w:rsid w:val="00DB35F4"/>
    <w:rsid w:val="00DB39D3"/>
    <w:rsid w:val="00DB4EC5"/>
    <w:rsid w:val="00DB6961"/>
    <w:rsid w:val="00DD0995"/>
    <w:rsid w:val="00DD7E24"/>
    <w:rsid w:val="00DE1D6F"/>
    <w:rsid w:val="00DE1EE7"/>
    <w:rsid w:val="00DE29E7"/>
    <w:rsid w:val="00DF0A98"/>
    <w:rsid w:val="00DF3178"/>
    <w:rsid w:val="00DF72D5"/>
    <w:rsid w:val="00E22023"/>
    <w:rsid w:val="00E249C2"/>
    <w:rsid w:val="00E40DFD"/>
    <w:rsid w:val="00E43415"/>
    <w:rsid w:val="00E50D73"/>
    <w:rsid w:val="00E57414"/>
    <w:rsid w:val="00E63816"/>
    <w:rsid w:val="00EA2601"/>
    <w:rsid w:val="00EB1D43"/>
    <w:rsid w:val="00ED03EF"/>
    <w:rsid w:val="00EE7894"/>
    <w:rsid w:val="00F06953"/>
    <w:rsid w:val="00F20CA6"/>
    <w:rsid w:val="00F20E28"/>
    <w:rsid w:val="00F25A0D"/>
    <w:rsid w:val="00F30C4D"/>
    <w:rsid w:val="00F4396E"/>
    <w:rsid w:val="00F510AA"/>
    <w:rsid w:val="00F5339C"/>
    <w:rsid w:val="00F62457"/>
    <w:rsid w:val="00F63837"/>
    <w:rsid w:val="00F6449D"/>
    <w:rsid w:val="00F6500F"/>
    <w:rsid w:val="00F67C19"/>
    <w:rsid w:val="00FA22B9"/>
    <w:rsid w:val="00FA5819"/>
    <w:rsid w:val="00FB02A6"/>
    <w:rsid w:val="00FB5BBE"/>
    <w:rsid w:val="00FC5014"/>
    <w:rsid w:val="00FC5E68"/>
    <w:rsid w:val="00FC71E9"/>
    <w:rsid w:val="00FD196E"/>
    <w:rsid w:val="00FE278C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A9B1"/>
  <w15:chartTrackingRefBased/>
  <w15:docId w15:val="{12B144EE-2487-405C-A144-CEB36B5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42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C5A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5A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5A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5A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5A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5A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5A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5A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5A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5A99"/>
    <w:pPr>
      <w:spacing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C5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5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5A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C5A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C5A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C5A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6C5A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6C5A9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C5A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C5A99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C5A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C5A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5A99"/>
    <w:pPr>
      <w:numPr>
        <w:ilvl w:val="1"/>
      </w:numPr>
      <w:ind w:left="1418" w:hanging="141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C5A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aliases w:val="VZ_pod_pod"/>
    <w:basedOn w:val="Standardnpsmoodstavce"/>
    <w:uiPriority w:val="22"/>
    <w:qFormat/>
    <w:rsid w:val="00DB6961"/>
    <w:rPr>
      <w:rFonts w:ascii="Arial" w:hAnsi="Arial"/>
      <w:b/>
      <w:bCs/>
      <w:sz w:val="24"/>
    </w:rPr>
  </w:style>
  <w:style w:type="character" w:styleId="Zdraznn">
    <w:name w:val="Emphasis"/>
    <w:aliases w:val="VZ_pod"/>
    <w:basedOn w:val="Standardnpsmoodstavce"/>
    <w:uiPriority w:val="20"/>
    <w:qFormat/>
    <w:rsid w:val="00291420"/>
    <w:rPr>
      <w:rFonts w:ascii="Arial" w:hAnsi="Arial"/>
      <w:b/>
      <w:i w:val="0"/>
      <w:iCs/>
      <w:sz w:val="28"/>
    </w:rPr>
  </w:style>
  <w:style w:type="paragraph" w:styleId="Odstavecseseznamem">
    <w:name w:val="List Paragraph"/>
    <w:basedOn w:val="Normln"/>
    <w:qFormat/>
    <w:rsid w:val="006C5A9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C5A99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C5A9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5A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5A99"/>
    <w:rPr>
      <w:b/>
      <w:bCs/>
      <w:i/>
      <w:iCs/>
      <w:color w:val="4F81BD" w:themeColor="accent1"/>
    </w:rPr>
  </w:style>
  <w:style w:type="character" w:styleId="Zdraznnjemn">
    <w:name w:val="Subtle Emphasis"/>
    <w:aliases w:val="Výroční zpráva - běžný text"/>
    <w:basedOn w:val="VronzprvaChar"/>
    <w:uiPriority w:val="19"/>
    <w:qFormat/>
    <w:rsid w:val="00291420"/>
    <w:rPr>
      <w:rFonts w:ascii="Arial" w:eastAsia="Times New Roman" w:hAnsi="Arial" w:cs="Arial"/>
      <w:i w:val="0"/>
      <w:iCs/>
      <w:color w:val="auto"/>
      <w:sz w:val="24"/>
      <w:szCs w:val="28"/>
      <w:lang w:val="cs-CZ" w:eastAsia="cs-CZ" w:bidi="ar-SA"/>
    </w:rPr>
  </w:style>
  <w:style w:type="character" w:styleId="Zdraznnintenzivn">
    <w:name w:val="Intense Emphasis"/>
    <w:aliases w:val="VZ_nad"/>
    <w:basedOn w:val="Standardnpsmoodstavce"/>
    <w:uiPriority w:val="21"/>
    <w:qFormat/>
    <w:rsid w:val="00291420"/>
    <w:rPr>
      <w:rFonts w:ascii="Arial" w:hAnsi="Arial"/>
      <w:b/>
      <w:bCs/>
      <w:i w:val="0"/>
      <w:iCs/>
      <w:color w:val="auto"/>
      <w:sz w:val="32"/>
      <w:u w:val="none"/>
    </w:rPr>
  </w:style>
  <w:style w:type="character" w:styleId="Odkazjemn">
    <w:name w:val="Subtle Reference"/>
    <w:basedOn w:val="Standardnpsmoodstavce"/>
    <w:uiPriority w:val="31"/>
    <w:qFormat/>
    <w:rsid w:val="006C5A9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C5A9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C5A9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C5A99"/>
    <w:pPr>
      <w:outlineLvl w:val="9"/>
    </w:pPr>
  </w:style>
  <w:style w:type="paragraph" w:customStyle="1" w:styleId="Elseitkapitola">
    <w:name w:val="El. sešit_kapitola"/>
    <w:basedOn w:val="Nzev"/>
    <w:autoRedefine/>
    <w:qFormat/>
    <w:rsid w:val="00180194"/>
    <w:rPr>
      <w:b/>
      <w:sz w:val="32"/>
    </w:rPr>
  </w:style>
  <w:style w:type="paragraph" w:customStyle="1" w:styleId="ElseitPL">
    <w:name w:val="El. sešit_PL"/>
    <w:basedOn w:val="Normln"/>
    <w:autoRedefine/>
    <w:qFormat/>
    <w:rsid w:val="00103FCA"/>
    <w:pPr>
      <w:framePr w:wrap="around" w:vAnchor="text" w:hAnchor="text" w:y="1"/>
      <w:pBdr>
        <w:top w:val="single" w:sz="4" w:space="1" w:color="C4BC96" w:themeColor="background2" w:themeShade="BF"/>
        <w:left w:val="single" w:sz="4" w:space="4" w:color="C4BC96" w:themeColor="background2" w:themeShade="BF"/>
        <w:bottom w:val="single" w:sz="4" w:space="1" w:color="C4BC96" w:themeColor="background2" w:themeShade="BF"/>
        <w:right w:val="single" w:sz="4" w:space="4" w:color="C4BC96" w:themeColor="background2" w:themeShade="BF"/>
      </w:pBdr>
      <w:shd w:val="clear" w:color="8DB3E2" w:themeColor="text2" w:themeTint="66" w:fill="D6E3BC" w:themeFill="accent3" w:themeFillTint="66"/>
    </w:pPr>
  </w:style>
  <w:style w:type="paragraph" w:customStyle="1" w:styleId="Elsescitace6">
    <w:name w:val="El_ses_citace_6"/>
    <w:basedOn w:val="Normln"/>
    <w:autoRedefine/>
    <w:qFormat/>
    <w:rsid w:val="00103FCA"/>
    <w:pPr>
      <w:framePr w:wrap="around" w:vAnchor="text" w:hAnchor="text" w:y="1"/>
      <w:pBdr>
        <w:left w:val="single" w:sz="4" w:space="4" w:color="C4BC96" w:themeColor="background2" w:themeShade="BF"/>
      </w:pBdr>
      <w:ind w:left="360"/>
    </w:pPr>
  </w:style>
  <w:style w:type="paragraph" w:styleId="Zhlav">
    <w:name w:val="header"/>
    <w:basedOn w:val="Normln"/>
    <w:link w:val="ZhlavChar"/>
    <w:uiPriority w:val="99"/>
    <w:unhideWhenUsed/>
    <w:rsid w:val="002914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1420"/>
    <w:rPr>
      <w:rFonts w:ascii="Times New Roman" w:eastAsia="Times New Roman" w:hAnsi="Times New Roman" w:cs="Times New Roman"/>
      <w:sz w:val="20"/>
      <w:szCs w:val="20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2914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1420"/>
    <w:rPr>
      <w:rFonts w:ascii="Times New Roman" w:eastAsia="Times New Roman" w:hAnsi="Times New Roman" w:cs="Times New Roman"/>
      <w:sz w:val="20"/>
      <w:szCs w:val="20"/>
      <w:lang w:val="cs-CZ" w:eastAsia="cs-CZ" w:bidi="ar-SA"/>
    </w:rPr>
  </w:style>
  <w:style w:type="paragraph" w:customStyle="1" w:styleId="Vronzprva">
    <w:name w:val="Výroční zpráva"/>
    <w:basedOn w:val="Normln"/>
    <w:link w:val="VronzprvaChar"/>
    <w:qFormat/>
    <w:rsid w:val="00291420"/>
    <w:pPr>
      <w:tabs>
        <w:tab w:val="center" w:pos="8505"/>
      </w:tabs>
    </w:pPr>
    <w:rPr>
      <w:rFonts w:ascii="Arial" w:hAnsi="Arial" w:cs="Arial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43D37"/>
    <w:rPr>
      <w:color w:val="0000FF" w:themeColor="hyperlink"/>
      <w:u w:val="single"/>
    </w:rPr>
  </w:style>
  <w:style w:type="character" w:customStyle="1" w:styleId="VronzprvaChar">
    <w:name w:val="Výroční zpráva Char"/>
    <w:basedOn w:val="Standardnpsmoodstavce"/>
    <w:link w:val="Vronzprva"/>
    <w:rsid w:val="00291420"/>
    <w:rPr>
      <w:rFonts w:ascii="Arial" w:eastAsia="Times New Roman" w:hAnsi="Arial" w:cs="Arial"/>
      <w:sz w:val="28"/>
      <w:szCs w:val="28"/>
      <w:lang w:val="cs-CZ" w:eastAsia="cs-CZ" w:bidi="ar-SA"/>
    </w:rPr>
  </w:style>
  <w:style w:type="table" w:styleId="Mkatabulky">
    <w:name w:val="Table Grid"/>
    <w:basedOn w:val="Normlntabulka"/>
    <w:uiPriority w:val="59"/>
    <w:rsid w:val="00DB69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F2F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F65"/>
    <w:rPr>
      <w:rFonts w:ascii="Segoe UI" w:eastAsia="Times New Roman" w:hAnsi="Segoe UI" w:cs="Segoe UI"/>
      <w:sz w:val="18"/>
      <w:szCs w:val="18"/>
      <w:lang w:val="cs-CZ" w:eastAsia="cs-CZ" w:bidi="ar-SA"/>
    </w:rPr>
  </w:style>
  <w:style w:type="paragraph" w:styleId="Normlnweb">
    <w:name w:val="Normal (Web)"/>
    <w:basedOn w:val="Normln"/>
    <w:uiPriority w:val="99"/>
    <w:semiHidden/>
    <w:unhideWhenUsed/>
    <w:rsid w:val="00C024D5"/>
    <w:pPr>
      <w:spacing w:before="100" w:beforeAutospacing="1" w:after="100" w:afterAutospacing="1"/>
    </w:pPr>
    <w:rPr>
      <w:sz w:val="24"/>
      <w:szCs w:val="24"/>
    </w:rPr>
  </w:style>
  <w:style w:type="paragraph" w:customStyle="1" w:styleId="Vchoz">
    <w:name w:val="Výchozí"/>
    <w:rsid w:val="00363828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Helvetica Neue" w:eastAsia="Arial Unicode MS" w:hAnsi="Helvetica Neue" w:cs="Arial Unicode MS"/>
      <w:color w:val="000000"/>
      <w:bdr w:val="nil"/>
      <w:lang w:val="cs-CZ" w:eastAsia="cs-CZ" w:bidi="ar-SA"/>
    </w:rPr>
  </w:style>
  <w:style w:type="numbering" w:customStyle="1" w:styleId="WWNum3">
    <w:name w:val="WWNum3"/>
    <w:basedOn w:val="Bezseznamu"/>
    <w:rsid w:val="00C32556"/>
    <w:pPr>
      <w:numPr>
        <w:numId w:val="17"/>
      </w:numPr>
    </w:pPr>
  </w:style>
  <w:style w:type="paragraph" w:customStyle="1" w:styleId="Tlotextu">
    <w:name w:val="Tělo textu"/>
    <w:basedOn w:val="Normln"/>
    <w:rsid w:val="006E6FB8"/>
    <w:pPr>
      <w:suppressAutoHyphens/>
      <w:spacing w:after="120" w:line="100" w:lineRule="atLeast"/>
    </w:pPr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49708-1127-4BB0-9015-53414E4E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4199</Words>
  <Characters>24775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HP</cp:lastModifiedBy>
  <cp:revision>2</cp:revision>
  <cp:lastPrinted>2026-07-22T11:12:00Z</cp:lastPrinted>
  <dcterms:created xsi:type="dcterms:W3CDTF">2026-09-07T05:49:00Z</dcterms:created>
  <dcterms:modified xsi:type="dcterms:W3CDTF">2026-09-07T05:49:00Z</dcterms:modified>
</cp:coreProperties>
</file>